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5C" w:rsidRPr="00F827E1" w:rsidRDefault="004C2E5C" w:rsidP="004C2E5C">
      <w:pPr>
        <w:pStyle w:val="Textbody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827E1">
        <w:rPr>
          <w:rFonts w:ascii="Times New Roman" w:hAnsi="Times New Roman" w:cs="Times New Roman"/>
          <w:szCs w:val="20"/>
        </w:rPr>
        <w:t>«Утверждаю»</w:t>
      </w:r>
    </w:p>
    <w:p w:rsidR="004C2E5C" w:rsidRPr="00F827E1" w:rsidRDefault="004C2E5C" w:rsidP="004C2E5C">
      <w:pPr>
        <w:pStyle w:val="Textbody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827E1">
        <w:rPr>
          <w:rFonts w:ascii="Times New Roman" w:hAnsi="Times New Roman" w:cs="Times New Roman"/>
          <w:szCs w:val="20"/>
        </w:rPr>
        <w:t>Директор МБОУ</w:t>
      </w:r>
    </w:p>
    <w:p w:rsidR="004C2E5C" w:rsidRPr="00F827E1" w:rsidRDefault="004C2E5C" w:rsidP="004C2E5C">
      <w:pPr>
        <w:pStyle w:val="Textbody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827E1">
        <w:rPr>
          <w:rFonts w:ascii="Times New Roman" w:hAnsi="Times New Roman" w:cs="Times New Roman"/>
          <w:szCs w:val="20"/>
        </w:rPr>
        <w:t>«</w:t>
      </w:r>
      <w:proofErr w:type="spellStart"/>
      <w:r w:rsidRPr="00F827E1">
        <w:rPr>
          <w:rFonts w:ascii="Times New Roman" w:hAnsi="Times New Roman" w:cs="Times New Roman"/>
          <w:szCs w:val="20"/>
        </w:rPr>
        <w:t>Гаханская</w:t>
      </w:r>
      <w:proofErr w:type="spellEnd"/>
      <w:r w:rsidRPr="00F827E1">
        <w:rPr>
          <w:rFonts w:ascii="Times New Roman" w:hAnsi="Times New Roman" w:cs="Times New Roman"/>
          <w:szCs w:val="20"/>
        </w:rPr>
        <w:t xml:space="preserve"> СОШ»</w:t>
      </w:r>
    </w:p>
    <w:p w:rsidR="004C2E5C" w:rsidRPr="00F827E1" w:rsidRDefault="004C2E5C" w:rsidP="004C2E5C">
      <w:pPr>
        <w:pStyle w:val="Textbody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</w:t>
      </w:r>
      <w:r w:rsidRPr="00F827E1">
        <w:rPr>
          <w:rFonts w:ascii="Times New Roman" w:hAnsi="Times New Roman" w:cs="Times New Roman"/>
          <w:szCs w:val="20"/>
        </w:rPr>
        <w:t>______/Доржиев Е.Б.</w:t>
      </w:r>
    </w:p>
    <w:p w:rsidR="004C2E5C" w:rsidRPr="00F827E1" w:rsidRDefault="004C2E5C" w:rsidP="004C2E5C">
      <w:pPr>
        <w:pStyle w:val="Textbody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F827E1">
        <w:rPr>
          <w:rFonts w:ascii="Times New Roman" w:hAnsi="Times New Roman" w:cs="Times New Roman"/>
          <w:szCs w:val="20"/>
        </w:rPr>
        <w:t>Приказ №______</w:t>
      </w:r>
    </w:p>
    <w:p w:rsidR="004C2E5C" w:rsidRPr="00F827E1" w:rsidRDefault="004C2E5C" w:rsidP="004C2E5C">
      <w:pPr>
        <w:pStyle w:val="Textbody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    »____________2023</w:t>
      </w:r>
      <w:r w:rsidRPr="00F827E1">
        <w:rPr>
          <w:rFonts w:ascii="Times New Roman" w:hAnsi="Times New Roman" w:cs="Times New Roman"/>
          <w:szCs w:val="20"/>
        </w:rPr>
        <w:t xml:space="preserve"> г.</w:t>
      </w:r>
    </w:p>
    <w:p w:rsidR="004C2E5C" w:rsidRDefault="000F27ED" w:rsidP="001642B4">
      <w:pPr>
        <w:tabs>
          <w:tab w:val="left" w:pos="0"/>
          <w:tab w:val="left" w:pos="5328"/>
        </w:tabs>
        <w:spacing w:after="0" w:line="240" w:lineRule="auto"/>
        <w:jc w:val="center"/>
        <w:rPr>
          <w:b/>
          <w:color w:val="auto"/>
          <w:sz w:val="24"/>
          <w:szCs w:val="24"/>
          <w:lang w:val="ru-RU"/>
        </w:rPr>
      </w:pPr>
      <w:r w:rsidRPr="008B7E8C">
        <w:rPr>
          <w:b/>
          <w:color w:val="auto"/>
          <w:sz w:val="24"/>
          <w:szCs w:val="24"/>
          <w:lang w:val="ru-RU"/>
        </w:rPr>
        <w:t xml:space="preserve">         </w:t>
      </w:r>
    </w:p>
    <w:p w:rsidR="001642B4" w:rsidRPr="008B7E8C" w:rsidRDefault="008C4B6A" w:rsidP="001642B4">
      <w:pPr>
        <w:tabs>
          <w:tab w:val="left" w:pos="0"/>
          <w:tab w:val="left" w:pos="5328"/>
        </w:tabs>
        <w:spacing w:after="0" w:line="240" w:lineRule="auto"/>
        <w:jc w:val="center"/>
        <w:rPr>
          <w:b/>
          <w:color w:val="auto"/>
          <w:sz w:val="24"/>
          <w:szCs w:val="24"/>
          <w:lang w:val="ru-RU"/>
        </w:rPr>
      </w:pPr>
      <w:r w:rsidRPr="008B7E8C">
        <w:rPr>
          <w:b/>
          <w:color w:val="auto"/>
          <w:sz w:val="24"/>
          <w:szCs w:val="24"/>
          <w:lang w:val="ru-RU"/>
        </w:rPr>
        <w:t xml:space="preserve">План </w:t>
      </w:r>
      <w:r w:rsidR="001642B4">
        <w:rPr>
          <w:b/>
          <w:color w:val="auto"/>
          <w:sz w:val="24"/>
          <w:szCs w:val="24"/>
          <w:lang w:val="ru-RU"/>
        </w:rPr>
        <w:t xml:space="preserve">мероприятий по организационно-методической поддержке центра «Точка роста» на базе </w:t>
      </w:r>
      <w:r w:rsidR="00354450">
        <w:rPr>
          <w:b/>
          <w:color w:val="auto"/>
          <w:sz w:val="24"/>
          <w:szCs w:val="24"/>
          <w:lang w:val="ru-RU"/>
        </w:rPr>
        <w:t>МБОУ</w:t>
      </w:r>
      <w:r w:rsidR="00451A10">
        <w:rPr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451A10">
        <w:rPr>
          <w:b/>
          <w:color w:val="auto"/>
          <w:sz w:val="24"/>
          <w:szCs w:val="24"/>
          <w:lang w:val="ru-RU"/>
        </w:rPr>
        <w:t>Гаханская</w:t>
      </w:r>
      <w:proofErr w:type="spellEnd"/>
      <w:r w:rsidR="00354450">
        <w:rPr>
          <w:b/>
          <w:color w:val="auto"/>
          <w:sz w:val="24"/>
          <w:szCs w:val="24"/>
          <w:lang w:val="ru-RU"/>
        </w:rPr>
        <w:t xml:space="preserve"> СОШ </w:t>
      </w:r>
    </w:p>
    <w:p w:rsidR="00623ECC" w:rsidRPr="008B7E8C" w:rsidRDefault="00A255FE" w:rsidP="005C23F6">
      <w:pPr>
        <w:spacing w:after="0" w:line="249" w:lineRule="auto"/>
        <w:ind w:left="10" w:hanging="10"/>
        <w:jc w:val="center"/>
        <w:rPr>
          <w:b/>
          <w:color w:val="auto"/>
          <w:sz w:val="24"/>
          <w:szCs w:val="24"/>
          <w:lang w:val="ru-RU"/>
        </w:rPr>
      </w:pPr>
      <w:r w:rsidRPr="008B7E8C">
        <w:rPr>
          <w:b/>
          <w:color w:val="auto"/>
          <w:sz w:val="24"/>
          <w:szCs w:val="24"/>
          <w:lang w:val="ru-RU"/>
        </w:rPr>
        <w:t>на 202</w:t>
      </w:r>
      <w:r w:rsidR="00BD4184">
        <w:rPr>
          <w:b/>
          <w:color w:val="auto"/>
          <w:sz w:val="24"/>
          <w:szCs w:val="24"/>
          <w:lang w:val="ru-RU"/>
        </w:rPr>
        <w:t>3</w:t>
      </w:r>
      <w:r w:rsidRPr="008B7E8C">
        <w:rPr>
          <w:b/>
          <w:color w:val="auto"/>
          <w:sz w:val="24"/>
          <w:szCs w:val="24"/>
          <w:lang w:val="ru-RU"/>
        </w:rPr>
        <w:t>/202</w:t>
      </w:r>
      <w:r w:rsidR="00BD4184">
        <w:rPr>
          <w:b/>
          <w:color w:val="auto"/>
          <w:sz w:val="24"/>
          <w:szCs w:val="24"/>
          <w:lang w:val="ru-RU"/>
        </w:rPr>
        <w:t>4</w:t>
      </w:r>
      <w:r w:rsidRPr="008B7E8C">
        <w:rPr>
          <w:b/>
          <w:color w:val="auto"/>
          <w:sz w:val="24"/>
          <w:szCs w:val="24"/>
          <w:lang w:val="ru-RU"/>
        </w:rPr>
        <w:t xml:space="preserve"> учебный год</w:t>
      </w:r>
    </w:p>
    <w:p w:rsidR="0032284F" w:rsidRPr="008B7E8C" w:rsidRDefault="0032284F" w:rsidP="005C23F6">
      <w:pPr>
        <w:spacing w:after="0" w:line="249" w:lineRule="auto"/>
        <w:ind w:left="10" w:hanging="10"/>
        <w:jc w:val="center"/>
        <w:rPr>
          <w:b/>
          <w:color w:val="auto"/>
          <w:sz w:val="24"/>
          <w:szCs w:val="24"/>
          <w:lang w:val="ru-RU"/>
        </w:rPr>
      </w:pPr>
    </w:p>
    <w:tbl>
      <w:tblPr>
        <w:tblW w:w="14727" w:type="dxa"/>
        <w:tblInd w:w="-716" w:type="dxa"/>
        <w:tblLayout w:type="fixed"/>
        <w:tblCellMar>
          <w:top w:w="29" w:type="dxa"/>
          <w:left w:w="17" w:type="dxa"/>
          <w:right w:w="86" w:type="dxa"/>
        </w:tblCellMar>
        <w:tblLook w:val="04A0" w:firstRow="1" w:lastRow="0" w:firstColumn="1" w:lastColumn="0" w:noHBand="0" w:noVBand="1"/>
      </w:tblPr>
      <w:tblGrid>
        <w:gridCol w:w="449"/>
        <w:gridCol w:w="2836"/>
        <w:gridCol w:w="2689"/>
        <w:gridCol w:w="1705"/>
        <w:gridCol w:w="1276"/>
        <w:gridCol w:w="1843"/>
        <w:gridCol w:w="2168"/>
        <w:gridCol w:w="1761"/>
      </w:tblGrid>
      <w:tr w:rsidR="00E65164" w:rsidRPr="008B7E8C" w:rsidTr="00FD4BCA">
        <w:trPr>
          <w:gridAfter w:val="2"/>
          <w:wAfter w:w="3929" w:type="dxa"/>
          <w:trHeight w:val="842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8B7E8C" w:rsidRDefault="004C2E5C">
            <w:pPr>
              <w:rPr>
                <w:color w:val="auto"/>
                <w:lang w:val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1642B4" w:rsidRDefault="002A32EB" w:rsidP="002A32EB">
            <w:pPr>
              <w:spacing w:after="0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       М</w:t>
            </w:r>
            <w:proofErr w:type="spellStart"/>
            <w:r w:rsidR="00A255FE" w:rsidRPr="001642B4">
              <w:rPr>
                <w:color w:val="auto"/>
              </w:rPr>
              <w:t>ероприятия</w:t>
            </w:r>
            <w:proofErr w:type="spellEnd"/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1642B4" w:rsidRDefault="000F27ED" w:rsidP="001642B4">
            <w:pPr>
              <w:spacing w:after="0"/>
              <w:ind w:left="394" w:right="206" w:firstLine="11"/>
              <w:jc w:val="center"/>
              <w:rPr>
                <w:color w:val="auto"/>
                <w:lang w:val="ru-RU"/>
              </w:rPr>
            </w:pPr>
            <w:r w:rsidRPr="001642B4">
              <w:rPr>
                <w:color w:val="auto"/>
                <w:lang w:val="ru-RU"/>
              </w:rPr>
              <w:t>Краткое содержание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1642B4" w:rsidRDefault="002A32EB" w:rsidP="001642B4">
            <w:pPr>
              <w:spacing w:after="0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Целевая аудитория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1642B4" w:rsidRDefault="00A255FE" w:rsidP="001642B4">
            <w:pPr>
              <w:spacing w:after="0"/>
              <w:ind w:left="115"/>
              <w:jc w:val="center"/>
              <w:rPr>
                <w:color w:val="auto"/>
                <w:lang w:val="ru-RU"/>
              </w:rPr>
            </w:pPr>
            <w:r w:rsidRPr="001642B4">
              <w:rPr>
                <w:color w:val="auto"/>
                <w:lang w:val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1642B4" w:rsidRDefault="000F27ED" w:rsidP="001642B4">
            <w:pPr>
              <w:spacing w:after="0"/>
              <w:ind w:left="158" w:hanging="43"/>
              <w:jc w:val="center"/>
              <w:rPr>
                <w:color w:val="auto"/>
                <w:lang w:val="ru-RU"/>
              </w:rPr>
            </w:pPr>
            <w:r w:rsidRPr="001642B4">
              <w:rPr>
                <w:color w:val="auto"/>
                <w:lang w:val="ru-RU"/>
              </w:rPr>
              <w:t>Ответственные за реализацию меропр</w:t>
            </w:r>
            <w:r w:rsidR="00A255FE" w:rsidRPr="001642B4">
              <w:rPr>
                <w:color w:val="auto"/>
                <w:lang w:val="ru-RU"/>
              </w:rPr>
              <w:t>иятия</w:t>
            </w:r>
          </w:p>
        </w:tc>
      </w:tr>
      <w:tr w:rsidR="00B04C46" w:rsidRPr="00C871BE" w:rsidTr="00500BA6">
        <w:trPr>
          <w:gridAfter w:val="2"/>
          <w:wAfter w:w="3929" w:type="dxa"/>
          <w:trHeight w:val="288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23ECC" w:rsidRPr="008B7E8C" w:rsidRDefault="00623ECC">
            <w:pPr>
              <w:rPr>
                <w:color w:val="auto"/>
                <w:lang w:val="ru-RU"/>
              </w:rPr>
            </w:pPr>
          </w:p>
        </w:tc>
        <w:tc>
          <w:tcPr>
            <w:tcW w:w="1034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ECC" w:rsidRPr="00FD4BCA" w:rsidRDefault="00C84289" w:rsidP="006C7214">
            <w:pPr>
              <w:spacing w:after="0"/>
              <w:ind w:right="509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FD4BC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«Демонстрация эффективного опыта реализации образовательных программ»</w:t>
            </w:r>
          </w:p>
        </w:tc>
      </w:tr>
      <w:tr w:rsidR="00E65164" w:rsidRPr="008B7E8C" w:rsidTr="00FD4BCA">
        <w:trPr>
          <w:trHeight w:val="110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00BA6" w:rsidP="006C7214">
            <w:pPr>
              <w:spacing w:after="0"/>
              <w:ind w:left="106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1</w:t>
            </w:r>
            <w:r w:rsidR="005622DB" w:rsidRPr="008B7E8C">
              <w:rPr>
                <w:color w:val="auto"/>
                <w:sz w:val="26"/>
                <w:lang w:val="ru-RU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60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Планирование работы</w:t>
            </w:r>
            <w:r w:rsidR="00C84289">
              <w:rPr>
                <w:color w:val="auto"/>
                <w:sz w:val="24"/>
                <w:lang w:val="ru-RU"/>
              </w:rPr>
              <w:t xml:space="preserve"> центра </w:t>
            </w:r>
            <w:r w:rsidR="007966CE">
              <w:rPr>
                <w:color w:val="auto"/>
                <w:sz w:val="24"/>
                <w:lang w:val="ru-RU"/>
              </w:rPr>
              <w:t xml:space="preserve">«Точка роста» </w:t>
            </w:r>
            <w:proofErr w:type="gramStart"/>
            <w:r w:rsidR="00C84289">
              <w:rPr>
                <w:color w:val="auto"/>
                <w:sz w:val="24"/>
                <w:lang w:val="ru-RU"/>
              </w:rPr>
              <w:t>на</w:t>
            </w:r>
            <w:proofErr w:type="gramEnd"/>
          </w:p>
          <w:p w:rsidR="005622DB" w:rsidRDefault="005622DB" w:rsidP="0028074B">
            <w:pPr>
              <w:spacing w:after="0" w:line="240" w:lineRule="auto"/>
              <w:ind w:left="60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202</w:t>
            </w:r>
            <w:r w:rsidR="00BD4184">
              <w:rPr>
                <w:color w:val="auto"/>
                <w:sz w:val="24"/>
                <w:lang w:val="ru-RU"/>
              </w:rPr>
              <w:t>3</w:t>
            </w:r>
            <w:r w:rsidR="00C84289">
              <w:rPr>
                <w:color w:val="auto"/>
                <w:sz w:val="24"/>
                <w:lang w:val="ru-RU"/>
              </w:rPr>
              <w:t>/</w:t>
            </w:r>
            <w:r w:rsidRPr="008B7E8C">
              <w:rPr>
                <w:color w:val="auto"/>
                <w:sz w:val="24"/>
                <w:lang w:val="ru-RU"/>
              </w:rPr>
              <w:t>202</w:t>
            </w:r>
            <w:r w:rsidR="00BD4184">
              <w:rPr>
                <w:color w:val="auto"/>
                <w:sz w:val="24"/>
                <w:lang w:val="ru-RU"/>
              </w:rPr>
              <w:t>4</w:t>
            </w:r>
            <w:r w:rsidR="00C84289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  <w:lang w:val="ru-RU"/>
              </w:rPr>
              <w:t>у</w:t>
            </w:r>
            <w:r w:rsidR="00C84289">
              <w:rPr>
                <w:color w:val="auto"/>
                <w:sz w:val="24"/>
                <w:lang w:val="ru-RU"/>
              </w:rPr>
              <w:t>.</w:t>
            </w:r>
            <w:proofErr w:type="gramStart"/>
            <w:r w:rsidR="00C84289">
              <w:rPr>
                <w:color w:val="auto"/>
                <w:sz w:val="24"/>
                <w:lang w:val="ru-RU"/>
              </w:rPr>
              <w:t>г</w:t>
            </w:r>
            <w:proofErr w:type="spellEnd"/>
            <w:proofErr w:type="gramEnd"/>
            <w:r w:rsidR="00C84289">
              <w:rPr>
                <w:color w:val="auto"/>
                <w:sz w:val="24"/>
                <w:lang w:val="ru-RU"/>
              </w:rPr>
              <w:t>.</w:t>
            </w:r>
          </w:p>
          <w:p w:rsidR="0042215A" w:rsidRPr="008B7E8C" w:rsidRDefault="0042215A" w:rsidP="0028074B">
            <w:pPr>
              <w:spacing w:after="0" w:line="240" w:lineRule="auto"/>
              <w:ind w:left="60"/>
              <w:rPr>
                <w:color w:val="auto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49" w:right="84" w:firstLine="14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Составление и</w:t>
            </w:r>
            <w:r w:rsidR="00C84289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 xml:space="preserve">утверждение плана </w:t>
            </w:r>
            <w:r w:rsidR="00500BA6">
              <w:rPr>
                <w:color w:val="auto"/>
                <w:sz w:val="24"/>
                <w:lang w:val="ru-RU"/>
              </w:rPr>
              <w:t xml:space="preserve">работы центра </w:t>
            </w:r>
            <w:r w:rsidRPr="008B7E8C">
              <w:rPr>
                <w:color w:val="auto"/>
                <w:sz w:val="24"/>
                <w:lang w:val="ru-RU"/>
              </w:rPr>
              <w:t>на 202</w:t>
            </w:r>
            <w:r w:rsidR="00BD4184">
              <w:rPr>
                <w:color w:val="auto"/>
                <w:sz w:val="24"/>
                <w:lang w:val="ru-RU"/>
              </w:rPr>
              <w:t>3</w:t>
            </w:r>
            <w:r w:rsidR="00C84289">
              <w:rPr>
                <w:color w:val="auto"/>
                <w:sz w:val="24"/>
                <w:lang w:val="ru-RU"/>
              </w:rPr>
              <w:t>/</w:t>
            </w:r>
            <w:r w:rsidRPr="008B7E8C">
              <w:rPr>
                <w:color w:val="auto"/>
                <w:sz w:val="24"/>
                <w:lang w:val="ru-RU"/>
              </w:rPr>
              <w:t>202</w:t>
            </w:r>
            <w:r w:rsidR="00BD4184">
              <w:rPr>
                <w:color w:val="auto"/>
                <w:sz w:val="24"/>
                <w:lang w:val="ru-RU"/>
              </w:rPr>
              <w:t>4</w:t>
            </w:r>
            <w:r w:rsidRPr="008B7E8C">
              <w:rPr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  <w:lang w:val="ru-RU"/>
              </w:rPr>
              <w:t>у</w:t>
            </w:r>
            <w:r w:rsidR="00C84289">
              <w:rPr>
                <w:color w:val="auto"/>
                <w:sz w:val="24"/>
                <w:lang w:val="ru-RU"/>
              </w:rPr>
              <w:t>.</w:t>
            </w:r>
            <w:proofErr w:type="gramStart"/>
            <w:r w:rsidR="00C84289">
              <w:rPr>
                <w:color w:val="auto"/>
                <w:sz w:val="24"/>
                <w:lang w:val="ru-RU"/>
              </w:rPr>
              <w:t>г</w:t>
            </w:r>
            <w:proofErr w:type="spellEnd"/>
            <w:proofErr w:type="gramEnd"/>
            <w:r w:rsidR="00C84289">
              <w:rPr>
                <w:color w:val="auto"/>
                <w:sz w:val="24"/>
                <w:lang w:val="ru-RU"/>
              </w:rPr>
              <w:t>.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A93423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</w:rPr>
            </w:pPr>
            <w:r w:rsidRPr="008B7E8C">
              <w:rPr>
                <w:color w:val="auto"/>
                <w:sz w:val="24"/>
                <w:lang w:val="ru-RU"/>
              </w:rPr>
              <w:t>май 20</w:t>
            </w:r>
            <w:r w:rsidRPr="008B7E8C">
              <w:rPr>
                <w:color w:val="auto"/>
                <w:sz w:val="24"/>
              </w:rPr>
              <w:t>2</w:t>
            </w:r>
            <w:r w:rsidR="00BD4184">
              <w:rPr>
                <w:color w:val="auto"/>
                <w:sz w:val="24"/>
                <w:lang w:val="ru-RU"/>
              </w:rPr>
              <w:t>3</w:t>
            </w:r>
            <w:r w:rsidR="003803DF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654486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Обмен опытом объединений</w:t>
            </w:r>
          </w:p>
          <w:p w:rsidR="005622DB" w:rsidRPr="008B7E8C" w:rsidRDefault="005622DB" w:rsidP="00654486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«Точк</w:t>
            </w:r>
            <w:r w:rsidR="00500BA6">
              <w:rPr>
                <w:color w:val="auto"/>
                <w:sz w:val="24"/>
                <w:lang w:val="ru-RU"/>
              </w:rPr>
              <w:t>а</w:t>
            </w:r>
            <w:r w:rsidRPr="008B7E8C">
              <w:rPr>
                <w:color w:val="auto"/>
                <w:sz w:val="24"/>
                <w:lang w:val="ru-RU"/>
              </w:rPr>
              <w:t xml:space="preserve"> роста»</w:t>
            </w:r>
          </w:p>
        </w:tc>
        <w:tc>
          <w:tcPr>
            <w:tcW w:w="2168" w:type="dxa"/>
          </w:tcPr>
          <w:p w:rsidR="005622DB" w:rsidRPr="008B7E8C" w:rsidRDefault="005622DB" w:rsidP="00886F7B">
            <w:pPr>
              <w:spacing w:after="0"/>
              <w:ind w:left="76"/>
              <w:jc w:val="center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 xml:space="preserve">7 - 9 </w:t>
            </w:r>
            <w:proofErr w:type="spellStart"/>
            <w:r w:rsidRPr="008B7E8C">
              <w:rPr>
                <w:color w:val="auto"/>
                <w:sz w:val="24"/>
              </w:rPr>
              <w:t>классы</w:t>
            </w:r>
            <w:proofErr w:type="spellEnd"/>
          </w:p>
        </w:tc>
        <w:tc>
          <w:tcPr>
            <w:tcW w:w="1761" w:type="dxa"/>
          </w:tcPr>
          <w:p w:rsidR="005622DB" w:rsidRPr="008B7E8C" w:rsidRDefault="005622DB" w:rsidP="00886F7B">
            <w:pPr>
              <w:spacing w:after="0"/>
              <w:ind w:left="158"/>
              <w:rPr>
                <w:color w:val="auto"/>
              </w:rPr>
            </w:pPr>
            <w:proofErr w:type="spellStart"/>
            <w:proofErr w:type="gramStart"/>
            <w:r w:rsidRPr="008B7E8C">
              <w:rPr>
                <w:color w:val="auto"/>
                <w:sz w:val="24"/>
              </w:rPr>
              <w:t>январь</w:t>
            </w:r>
            <w:proofErr w:type="spellEnd"/>
            <w:proofErr w:type="gramEnd"/>
            <w:r w:rsidRPr="008B7E8C">
              <w:rPr>
                <w:color w:val="auto"/>
                <w:sz w:val="24"/>
              </w:rPr>
              <w:t xml:space="preserve"> 2022г.</w:t>
            </w:r>
          </w:p>
        </w:tc>
      </w:tr>
      <w:tr w:rsidR="00E65164" w:rsidRPr="008B7E8C" w:rsidTr="00FD4BCA">
        <w:trPr>
          <w:gridAfter w:val="2"/>
          <w:wAfter w:w="3929" w:type="dxa"/>
          <w:trHeight w:val="165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00BA6" w:rsidP="006C7214">
            <w:pPr>
              <w:spacing w:after="0"/>
              <w:ind w:left="99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  <w:r w:rsidR="005622DB" w:rsidRPr="008B7E8C">
              <w:rPr>
                <w:color w:val="auto"/>
                <w:sz w:val="24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15A" w:rsidRPr="00CA5A87" w:rsidRDefault="005622DB" w:rsidP="00CA5A87">
            <w:pPr>
              <w:spacing w:after="1" w:line="240" w:lineRule="auto"/>
              <w:ind w:left="53" w:right="388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Реализация общеобразовательных программ по предметным областям</w:t>
            </w:r>
            <w:r w:rsidR="002A32EB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«Химия»</w:t>
            </w:r>
            <w:r w:rsidR="00BD4184">
              <w:rPr>
                <w:color w:val="auto"/>
                <w:sz w:val="24"/>
                <w:lang w:val="ru-RU"/>
              </w:rPr>
              <w:t>,</w:t>
            </w:r>
            <w:r w:rsidR="00523F6B">
              <w:rPr>
                <w:color w:val="auto"/>
                <w:sz w:val="24"/>
                <w:lang w:val="ru-RU"/>
              </w:rPr>
              <w:t xml:space="preserve"> </w:t>
            </w:r>
            <w:r w:rsidRPr="00523F6B">
              <w:rPr>
                <w:color w:val="auto"/>
                <w:sz w:val="24"/>
                <w:lang w:val="ru-RU"/>
              </w:rPr>
              <w:t>«Биология»</w:t>
            </w:r>
            <w:r w:rsidR="00BD4184">
              <w:rPr>
                <w:color w:val="auto"/>
                <w:sz w:val="24"/>
                <w:lang w:val="ru-RU"/>
              </w:rPr>
              <w:t>, «Физика»</w:t>
            </w:r>
            <w:r w:rsidR="0042215A" w:rsidRPr="0042215A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56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Проведение</w:t>
            </w:r>
          </w:p>
          <w:p w:rsidR="005622DB" w:rsidRPr="008B7E8C" w:rsidRDefault="005622DB" w:rsidP="0028074B">
            <w:pPr>
              <w:spacing w:after="0" w:line="240" w:lineRule="auto"/>
              <w:ind w:left="49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занятий на обновленном учебном оборудовании</w:t>
            </w:r>
            <w:r w:rsidR="00A93423">
              <w:rPr>
                <w:color w:val="auto"/>
                <w:sz w:val="24"/>
                <w:lang w:val="ru-RU"/>
              </w:rPr>
              <w:t xml:space="preserve"> с учетом планирования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A93423">
            <w:pPr>
              <w:spacing w:after="0" w:line="240" w:lineRule="auto"/>
              <w:rPr>
                <w:color w:val="auto"/>
              </w:rPr>
            </w:pPr>
            <w:proofErr w:type="spellStart"/>
            <w:r w:rsidRPr="008B7E8C">
              <w:rPr>
                <w:color w:val="auto"/>
                <w:sz w:val="24"/>
              </w:rPr>
              <w:t>Педагоги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центра «Точка роста»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112" w:right="30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 xml:space="preserve">в </w:t>
            </w:r>
            <w:proofErr w:type="spellStart"/>
            <w:r w:rsidRPr="008B7E8C">
              <w:rPr>
                <w:color w:val="auto"/>
                <w:sz w:val="24"/>
              </w:rPr>
              <w:t>течение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15A" w:rsidRPr="008B7E8C" w:rsidRDefault="0042215A" w:rsidP="00354450">
            <w:pPr>
              <w:spacing w:after="0" w:line="240" w:lineRule="auto"/>
              <w:ind w:left="22"/>
              <w:rPr>
                <w:color w:val="auto"/>
                <w:lang w:val="ru-RU"/>
              </w:rPr>
            </w:pPr>
          </w:p>
        </w:tc>
      </w:tr>
      <w:tr w:rsidR="00E65164" w:rsidRPr="008B7E8C" w:rsidTr="00A32FD0">
        <w:trPr>
          <w:gridAfter w:val="2"/>
          <w:wAfter w:w="3929" w:type="dxa"/>
          <w:trHeight w:val="2175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22DB" w:rsidRPr="008B7E8C" w:rsidRDefault="00B0263A" w:rsidP="006C7214">
            <w:pPr>
              <w:spacing w:after="0"/>
              <w:ind w:left="85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lang w:val="ru-RU"/>
              </w:rPr>
              <w:t>3</w:t>
            </w:r>
            <w:r w:rsidR="005622DB" w:rsidRPr="008B7E8C">
              <w:rPr>
                <w:color w:val="auto"/>
                <w:sz w:val="26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622DB" w:rsidRPr="008B7E8C" w:rsidRDefault="005622DB" w:rsidP="0028074B">
            <w:pPr>
              <w:spacing w:after="0" w:line="240" w:lineRule="auto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Реализация</w:t>
            </w:r>
            <w:r w:rsidR="00500BA6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>программам внеурочной деятельности</w:t>
            </w:r>
            <w:r w:rsidR="00523F6B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42215A" w:rsidRPr="00CA5A87" w:rsidRDefault="007966CE" w:rsidP="00451A10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Занятия </w:t>
            </w:r>
            <w:r w:rsidR="005622DB" w:rsidRPr="008B7E8C">
              <w:rPr>
                <w:color w:val="auto"/>
                <w:sz w:val="24"/>
                <w:szCs w:val="24"/>
                <w:lang w:val="ru-RU" w:eastAsia="ru-RU"/>
              </w:rPr>
              <w:t>внеурочной деятельности</w:t>
            </w:r>
            <w:r w:rsidR="00523F6B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разделах </w:t>
            </w:r>
            <w:r w:rsidR="00523F6B">
              <w:rPr>
                <w:color w:val="auto"/>
                <w:sz w:val="24"/>
                <w:szCs w:val="24"/>
                <w:lang w:val="ru-RU" w:eastAsia="ru-RU"/>
              </w:rPr>
              <w:t>«</w:t>
            </w:r>
            <w:r w:rsidR="00451A10">
              <w:rPr>
                <w:color w:val="auto"/>
                <w:sz w:val="24"/>
                <w:szCs w:val="24"/>
                <w:lang w:val="ru-RU" w:eastAsia="ru-RU"/>
              </w:rPr>
              <w:t>Занимательная биология</w:t>
            </w:r>
            <w:r w:rsidR="00523F6B">
              <w:rPr>
                <w:color w:val="auto"/>
                <w:sz w:val="24"/>
                <w:szCs w:val="24"/>
                <w:lang w:val="ru-RU" w:eastAsia="ru-RU"/>
              </w:rPr>
              <w:t>»</w:t>
            </w:r>
            <w:r w:rsidR="00BD4184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="00523F6B">
              <w:rPr>
                <w:color w:val="auto"/>
                <w:sz w:val="24"/>
                <w:szCs w:val="24"/>
                <w:lang w:val="ru-RU" w:eastAsia="ru-RU"/>
              </w:rPr>
              <w:t>«</w:t>
            </w:r>
            <w:r w:rsidR="00B0263A">
              <w:rPr>
                <w:color w:val="auto"/>
                <w:sz w:val="24"/>
                <w:szCs w:val="24"/>
                <w:lang w:val="ru-RU" w:eastAsia="ru-RU"/>
              </w:rPr>
              <w:t xml:space="preserve">Занимательная </w:t>
            </w:r>
            <w:r w:rsidR="00451A10">
              <w:rPr>
                <w:color w:val="auto"/>
                <w:sz w:val="24"/>
                <w:szCs w:val="24"/>
                <w:lang w:val="ru-RU" w:eastAsia="ru-RU"/>
              </w:rPr>
              <w:t>химия</w:t>
            </w:r>
            <w:r w:rsidR="00B0263A">
              <w:rPr>
                <w:color w:val="auto"/>
                <w:sz w:val="24"/>
                <w:szCs w:val="24"/>
                <w:lang w:val="ru-RU" w:eastAsia="ru-RU"/>
              </w:rPr>
              <w:t>»</w:t>
            </w:r>
            <w:r w:rsidR="00BD4184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="00451A10">
              <w:rPr>
                <w:color w:val="auto"/>
                <w:sz w:val="24"/>
                <w:szCs w:val="24"/>
                <w:lang w:val="ru-RU" w:eastAsia="ru-RU"/>
              </w:rPr>
              <w:t xml:space="preserve">«Роль физики в развитии медицины», </w:t>
            </w:r>
            <w:r w:rsidR="00BD4184">
              <w:rPr>
                <w:color w:val="auto"/>
                <w:sz w:val="24"/>
                <w:szCs w:val="24"/>
                <w:lang w:val="ru-RU" w:eastAsia="ru-RU"/>
              </w:rPr>
              <w:t>«</w:t>
            </w:r>
            <w:r w:rsidR="00451A10">
              <w:rPr>
                <w:color w:val="auto"/>
                <w:sz w:val="24"/>
                <w:szCs w:val="24"/>
                <w:lang w:val="ru-RU" w:eastAsia="ru-RU"/>
              </w:rPr>
              <w:t>Горизонты физики</w:t>
            </w:r>
            <w:r w:rsidR="00BD4184">
              <w:rPr>
                <w:color w:val="auto"/>
                <w:sz w:val="24"/>
                <w:szCs w:val="24"/>
                <w:lang w:val="ru-RU" w:eastAsia="ru-RU"/>
              </w:rPr>
              <w:t>»</w:t>
            </w:r>
            <w:r w:rsidR="00451A10">
              <w:rPr>
                <w:color w:val="auto"/>
                <w:sz w:val="24"/>
                <w:szCs w:val="24"/>
                <w:lang w:val="ru-RU" w:eastAsia="ru-RU"/>
              </w:rPr>
              <w:t xml:space="preserve">, «Шагай </w:t>
            </w:r>
            <w:proofErr w:type="spellStart"/>
            <w:r w:rsidR="00451A10">
              <w:rPr>
                <w:color w:val="auto"/>
                <w:sz w:val="24"/>
                <w:szCs w:val="24"/>
                <w:lang w:val="ru-RU" w:eastAsia="ru-RU"/>
              </w:rPr>
              <w:t>наадан</w:t>
            </w:r>
            <w:proofErr w:type="spellEnd"/>
            <w:r w:rsidR="00451A10">
              <w:rPr>
                <w:color w:val="auto"/>
                <w:sz w:val="24"/>
                <w:szCs w:val="24"/>
                <w:lang w:val="ru-RU" w:eastAsia="ru-RU"/>
              </w:rPr>
              <w:t>», «Робототехника», «Театр в начальной школе», «</w:t>
            </w:r>
            <w:r w:rsidR="00451A10" w:rsidRPr="00451A10">
              <w:rPr>
                <w:sz w:val="24"/>
                <w:szCs w:val="28"/>
                <w:lang w:val="ru-RU" w:eastAsia="ru-RU"/>
              </w:rPr>
              <w:t>Трудные вопросы истории</w:t>
            </w:r>
            <w:r w:rsidR="00451A10">
              <w:rPr>
                <w:color w:val="auto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622DB" w:rsidRPr="008B7E8C" w:rsidRDefault="007966CE" w:rsidP="0028074B">
            <w:pPr>
              <w:spacing w:after="0" w:line="240" w:lineRule="auto"/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занятия</w:t>
            </w:r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>внеурочной</w:t>
            </w:r>
            <w:proofErr w:type="spellEnd"/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622DB" w:rsidRPr="008B7E8C" w:rsidRDefault="005622DB" w:rsidP="0028074B">
            <w:pPr>
              <w:spacing w:after="0" w:line="240" w:lineRule="auto"/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B7E8C">
              <w:rPr>
                <w:color w:val="auto"/>
                <w:sz w:val="24"/>
                <w:szCs w:val="24"/>
                <w:lang w:eastAsia="ru-RU"/>
              </w:rPr>
              <w:t>Педагоги</w:t>
            </w:r>
            <w:proofErr w:type="spellEnd"/>
            <w:r w:rsidRPr="008B7E8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  <w:szCs w:val="24"/>
                <w:lang w:eastAsia="ru-RU"/>
              </w:rPr>
              <w:t>центра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622DB" w:rsidRPr="008B7E8C" w:rsidRDefault="00B0263A" w:rsidP="0028074B">
            <w:pPr>
              <w:spacing w:after="0" w:line="240" w:lineRule="auto"/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>течение</w:t>
            </w:r>
            <w:proofErr w:type="spellEnd"/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22DB" w:rsidRPr="008B7E8C">
              <w:rPr>
                <w:color w:val="auto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22DB" w:rsidRPr="008B7E8C" w:rsidRDefault="0042215A" w:rsidP="0028074B">
            <w:pPr>
              <w:spacing w:after="0" w:line="240" w:lineRule="auto"/>
              <w:ind w:left="22"/>
              <w:rPr>
                <w:color w:val="auto"/>
                <w:sz w:val="24"/>
                <w:szCs w:val="24"/>
                <w:lang w:val="ru-RU"/>
              </w:rPr>
            </w:pPr>
            <w:r w:rsidRPr="0042215A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A32FD0" w:rsidRPr="008B7E8C" w:rsidTr="00A32FD0">
        <w:trPr>
          <w:gridAfter w:val="2"/>
          <w:wAfter w:w="3929" w:type="dxa"/>
          <w:trHeight w:val="1684"/>
        </w:trPr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2FD0" w:rsidRDefault="003E7481" w:rsidP="006C7214">
            <w:pPr>
              <w:spacing w:after="0"/>
              <w:ind w:left="85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FD0" w:rsidRPr="008B7E8C" w:rsidRDefault="00A32FD0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Круглый стол «Анализ работы </w:t>
            </w:r>
            <w:r w:rsidR="003803DF">
              <w:rPr>
                <w:color w:val="auto"/>
                <w:sz w:val="24"/>
                <w:lang w:val="ru-RU"/>
              </w:rPr>
              <w:t xml:space="preserve">центра </w:t>
            </w:r>
            <w:r w:rsidRPr="008B7E8C">
              <w:rPr>
                <w:color w:val="auto"/>
                <w:sz w:val="24"/>
                <w:lang w:val="ru-RU"/>
              </w:rPr>
              <w:t>за 202</w:t>
            </w:r>
            <w:r w:rsidR="00BD4184">
              <w:rPr>
                <w:color w:val="auto"/>
                <w:sz w:val="24"/>
                <w:lang w:val="ru-RU"/>
              </w:rPr>
              <w:t>3</w:t>
            </w:r>
            <w:r w:rsidR="003803DF">
              <w:rPr>
                <w:color w:val="auto"/>
                <w:sz w:val="24"/>
                <w:lang w:val="ru-RU"/>
              </w:rPr>
              <w:t>/</w:t>
            </w:r>
            <w:r w:rsidRPr="008B7E8C">
              <w:rPr>
                <w:color w:val="auto"/>
                <w:sz w:val="24"/>
                <w:lang w:val="ru-RU"/>
              </w:rPr>
              <w:t>202</w:t>
            </w:r>
            <w:r w:rsidR="00BD4184">
              <w:rPr>
                <w:color w:val="auto"/>
                <w:sz w:val="24"/>
                <w:lang w:val="ru-RU"/>
              </w:rPr>
              <w:t>4</w:t>
            </w:r>
            <w:r w:rsidRPr="008B7E8C">
              <w:rPr>
                <w:color w:val="auto"/>
                <w:sz w:val="24"/>
                <w:lang w:val="ru-RU"/>
              </w:rPr>
              <w:t xml:space="preserve"> учебный год.</w:t>
            </w:r>
            <w:r>
              <w:rPr>
                <w:color w:val="auto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Планирование работы на 202</w:t>
            </w:r>
            <w:r w:rsidR="00BD4184">
              <w:rPr>
                <w:color w:val="auto"/>
                <w:sz w:val="24"/>
                <w:lang w:val="ru-RU"/>
              </w:rPr>
              <w:t>4</w:t>
            </w:r>
            <w:r w:rsidR="003803DF">
              <w:rPr>
                <w:color w:val="auto"/>
                <w:sz w:val="24"/>
                <w:lang w:val="ru-RU"/>
              </w:rPr>
              <w:t>/</w:t>
            </w:r>
            <w:r w:rsidRPr="008B7E8C">
              <w:rPr>
                <w:color w:val="auto"/>
                <w:sz w:val="24"/>
                <w:lang w:val="ru-RU"/>
              </w:rPr>
              <w:t>202</w:t>
            </w:r>
            <w:r w:rsidR="00BD4184">
              <w:rPr>
                <w:color w:val="auto"/>
                <w:sz w:val="24"/>
                <w:lang w:val="ru-RU"/>
              </w:rPr>
              <w:t>5</w:t>
            </w:r>
            <w:r w:rsidRPr="008B7E8C">
              <w:rPr>
                <w:color w:val="auto"/>
                <w:sz w:val="24"/>
                <w:lang w:val="ru-RU"/>
              </w:rPr>
              <w:t xml:space="preserve"> учебный год»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                       </w:t>
            </w:r>
          </w:p>
          <w:p w:rsidR="00A32FD0" w:rsidRPr="008B7E8C" w:rsidRDefault="00A32FD0" w:rsidP="0028074B">
            <w:pPr>
              <w:spacing w:after="0" w:line="240" w:lineRule="auto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</w:p>
          <w:p w:rsidR="00A32FD0" w:rsidRPr="008B7E8C" w:rsidRDefault="00A32FD0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FD0" w:rsidRPr="00A32FD0" w:rsidRDefault="00A32FD0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lang w:val="ru-RU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FD0" w:rsidRPr="00A32FD0" w:rsidRDefault="00A93423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lang w:val="ru-RU"/>
              </w:rPr>
              <w:t>П</w:t>
            </w:r>
            <w:r w:rsidR="00A32FD0">
              <w:rPr>
                <w:color w:val="auto"/>
                <w:sz w:val="24"/>
                <w:lang w:val="ru-RU"/>
              </w:rPr>
              <w:t>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FD0" w:rsidRDefault="003803DF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lang w:val="ru-RU"/>
              </w:rPr>
              <w:t>м</w:t>
            </w:r>
            <w:proofErr w:type="spellStart"/>
            <w:r w:rsidR="00A32FD0" w:rsidRPr="008B7E8C">
              <w:rPr>
                <w:color w:val="auto"/>
                <w:sz w:val="24"/>
              </w:rPr>
              <w:t>ай</w:t>
            </w:r>
            <w:proofErr w:type="spellEnd"/>
            <w:r w:rsidR="00A32FD0" w:rsidRPr="008B7E8C">
              <w:rPr>
                <w:color w:val="auto"/>
                <w:sz w:val="24"/>
                <w:lang w:val="ru-RU"/>
              </w:rPr>
              <w:t xml:space="preserve"> 202</w:t>
            </w:r>
            <w:r w:rsidR="00BD4184"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2FD0" w:rsidRPr="008B7E8C" w:rsidRDefault="00A32FD0" w:rsidP="0028074B">
            <w:pPr>
              <w:spacing w:after="0" w:line="240" w:lineRule="auto"/>
              <w:ind w:left="22"/>
              <w:rPr>
                <w:color w:val="auto"/>
                <w:sz w:val="24"/>
                <w:szCs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</w:tc>
      </w:tr>
      <w:tr w:rsidR="00FD4BCA" w:rsidRPr="00C871BE" w:rsidTr="004A3FB0">
        <w:trPr>
          <w:gridAfter w:val="2"/>
          <w:wAfter w:w="3929" w:type="dxa"/>
          <w:trHeight w:val="577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BCA" w:rsidRPr="00FD4BCA" w:rsidRDefault="00FD4BCA" w:rsidP="00FD4BCA">
            <w:pPr>
              <w:spacing w:after="0"/>
              <w:ind w:left="22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FD4BC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5B5EFA" w:rsidRPr="008B7E8C" w:rsidTr="00FD4BCA">
        <w:trPr>
          <w:gridAfter w:val="2"/>
          <w:wAfter w:w="3929" w:type="dxa"/>
          <w:trHeight w:val="2213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5EFA" w:rsidRPr="00FD4BCA" w:rsidRDefault="00A93423" w:rsidP="006C7214">
            <w:pPr>
              <w:spacing w:after="0"/>
              <w:ind w:left="77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5EFA" w:rsidRPr="00FD4BCA" w:rsidRDefault="005B5EFA" w:rsidP="0028074B">
            <w:pPr>
              <w:spacing w:after="0" w:line="240" w:lineRule="auto"/>
              <w:ind w:left="39"/>
              <w:rPr>
                <w:color w:val="auto"/>
                <w:sz w:val="24"/>
                <w:lang w:val="ru-RU"/>
              </w:rPr>
            </w:pPr>
            <w:r w:rsidRPr="00FD4BCA">
              <w:rPr>
                <w:color w:val="auto"/>
                <w:sz w:val="24"/>
                <w:lang w:val="ru-RU"/>
              </w:rPr>
              <w:t>Проектная деятельность</w:t>
            </w:r>
            <w:r w:rsidR="00FD4BCA">
              <w:rPr>
                <w:color w:val="auto"/>
                <w:sz w:val="24"/>
                <w:lang w:val="ru-RU"/>
              </w:rPr>
              <w:t xml:space="preserve"> центра «Точка роста»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5EFA" w:rsidRPr="008B7E8C" w:rsidRDefault="005B5EFA" w:rsidP="0028074B">
            <w:pPr>
              <w:spacing w:after="0" w:line="240" w:lineRule="auto"/>
              <w:ind w:left="34" w:right="163" w:firstLine="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Разработка</w:t>
            </w:r>
            <w:r w:rsidR="00FD4BCA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и</w:t>
            </w:r>
            <w:r w:rsidR="00FD4BCA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5EFA" w:rsidRPr="005B5EFA" w:rsidRDefault="005B5EFA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proofErr w:type="spellStart"/>
            <w:r w:rsidRPr="008B7E8C">
              <w:rPr>
                <w:color w:val="auto"/>
                <w:sz w:val="24"/>
              </w:rPr>
              <w:t>Педагоги</w:t>
            </w:r>
            <w:proofErr w:type="spellEnd"/>
            <w:r w:rsidR="00FD4BCA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центра «Точка</w:t>
            </w:r>
            <w:r w:rsidR="00FD4BCA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роста</w:t>
            </w:r>
            <w:r w:rsidR="00FD4BCA">
              <w:rPr>
                <w:color w:val="auto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5EFA" w:rsidRPr="005B5EFA" w:rsidRDefault="00C253FE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в </w:t>
            </w:r>
            <w:proofErr w:type="spellStart"/>
            <w:r w:rsidR="005B5EFA" w:rsidRPr="008B7E8C">
              <w:rPr>
                <w:color w:val="auto"/>
                <w:sz w:val="24"/>
              </w:rPr>
              <w:t>течение</w:t>
            </w:r>
            <w:proofErr w:type="spellEnd"/>
            <w:r w:rsidR="005B5EFA"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="005B5EFA" w:rsidRPr="008B7E8C">
              <w:rPr>
                <w:color w:val="auto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184" w:rsidRPr="008B7E8C" w:rsidRDefault="00BD4184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gridAfter w:val="2"/>
          <w:wAfter w:w="3929" w:type="dxa"/>
          <w:trHeight w:val="2213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A93423" w:rsidP="006C7214">
            <w:pPr>
              <w:spacing w:after="0"/>
              <w:ind w:left="77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Совещание </w:t>
            </w:r>
            <w:proofErr w:type="gramStart"/>
            <w:r w:rsidRPr="008B7E8C">
              <w:rPr>
                <w:color w:val="auto"/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5622DB" w:rsidRPr="008B7E8C" w:rsidRDefault="005622DB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B7E8C">
              <w:rPr>
                <w:color w:val="auto"/>
                <w:sz w:val="24"/>
                <w:szCs w:val="24"/>
                <w:lang w:val="ru-RU" w:eastAsia="ru-RU"/>
              </w:rPr>
              <w:t>директор</w:t>
            </w:r>
            <w:r w:rsidR="00C6679A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proofErr w:type="gramEnd"/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«Возможности применения</w:t>
            </w:r>
            <w:r w:rsidR="00C6679A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>или использования</w:t>
            </w:r>
          </w:p>
          <w:p w:rsidR="005622DB" w:rsidRPr="008B7E8C" w:rsidRDefault="005622DB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оборудования центра </w:t>
            </w:r>
            <w:r w:rsidR="00C6679A">
              <w:rPr>
                <w:color w:val="auto"/>
                <w:sz w:val="24"/>
                <w:szCs w:val="24"/>
                <w:lang w:val="ru-RU" w:eastAsia="ru-RU"/>
              </w:rPr>
              <w:t xml:space="preserve">«Точка роста» </w:t>
            </w:r>
            <w:proofErr w:type="gramStart"/>
            <w:r w:rsidRPr="008B7E8C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5622DB" w:rsidRDefault="005622DB" w:rsidP="0028074B">
            <w:pPr>
              <w:spacing w:after="0" w:line="240" w:lineRule="auto"/>
              <w:ind w:left="39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проектной деятельности</w:t>
            </w:r>
            <w:r w:rsidR="00635403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  <w:p w:rsidR="0042215A" w:rsidRPr="00C871BE" w:rsidRDefault="0042215A" w:rsidP="0028074B">
            <w:pPr>
              <w:spacing w:after="0" w:line="240" w:lineRule="auto"/>
              <w:ind w:left="39"/>
              <w:rPr>
                <w:color w:val="auto"/>
                <w:sz w:val="24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Формы использования</w:t>
            </w:r>
          </w:p>
          <w:p w:rsidR="005622DB" w:rsidRPr="008B7E8C" w:rsidRDefault="005622DB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оборудования центра</w:t>
            </w:r>
            <w:r w:rsidR="00C6679A">
              <w:rPr>
                <w:color w:val="auto"/>
                <w:sz w:val="24"/>
                <w:szCs w:val="24"/>
                <w:lang w:val="ru-RU" w:eastAsia="ru-RU"/>
              </w:rPr>
              <w:t xml:space="preserve"> «Точка роста»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B7E8C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5622DB" w:rsidRPr="008B7E8C" w:rsidRDefault="005622DB" w:rsidP="0028074B">
            <w:pPr>
              <w:spacing w:after="0" w:line="240" w:lineRule="auto"/>
              <w:ind w:left="34" w:right="163" w:firstLine="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проектной деятельности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  <w:sz w:val="24"/>
              </w:rPr>
            </w:pPr>
            <w:proofErr w:type="spellStart"/>
            <w:r w:rsidRPr="008B7E8C">
              <w:rPr>
                <w:color w:val="auto"/>
                <w:sz w:val="24"/>
              </w:rPr>
              <w:t>Педагоги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центра «Точка роста</w:t>
            </w:r>
            <w:r w:rsidR="00C253FE">
              <w:rPr>
                <w:color w:val="auto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654486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н</w:t>
            </w:r>
            <w:r w:rsidR="005622DB" w:rsidRPr="008B7E8C">
              <w:rPr>
                <w:color w:val="auto"/>
                <w:sz w:val="24"/>
                <w:lang w:val="ru-RU"/>
              </w:rPr>
              <w:t>оябрь</w:t>
            </w:r>
            <w:r w:rsidR="00C6679A">
              <w:rPr>
                <w:color w:val="auto"/>
                <w:sz w:val="24"/>
                <w:lang w:val="ru-RU"/>
              </w:rPr>
              <w:t xml:space="preserve"> 202</w:t>
            </w:r>
            <w:r w:rsidR="00BD4184">
              <w:rPr>
                <w:color w:val="auto"/>
                <w:sz w:val="24"/>
                <w:lang w:val="ru-RU"/>
              </w:rPr>
              <w:t>3</w:t>
            </w:r>
            <w:r w:rsidR="00C6679A"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Руководитель центра «Точка роста» </w:t>
            </w:r>
          </w:p>
        </w:tc>
      </w:tr>
      <w:tr w:rsidR="0020171C" w:rsidRPr="008B7E8C" w:rsidTr="0020171C">
        <w:trPr>
          <w:gridAfter w:val="2"/>
          <w:wAfter w:w="3929" w:type="dxa"/>
          <w:trHeight w:val="1808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71C" w:rsidRPr="008B7E8C" w:rsidRDefault="00A93423" w:rsidP="006C7214">
            <w:pPr>
              <w:spacing w:after="0"/>
              <w:ind w:left="77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71C" w:rsidRPr="008B7E8C" w:rsidRDefault="0020171C" w:rsidP="0028074B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Мастер — класс «Применение</w:t>
            </w:r>
          </w:p>
          <w:p w:rsidR="0020171C" w:rsidRDefault="0020171C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современного </w:t>
            </w:r>
            <w:r>
              <w:rPr>
                <w:color w:val="auto"/>
                <w:sz w:val="24"/>
                <w:lang w:val="ru-RU"/>
              </w:rPr>
              <w:t xml:space="preserve">цифрового </w:t>
            </w:r>
            <w:r w:rsidRPr="008B7E8C">
              <w:rPr>
                <w:color w:val="auto"/>
                <w:sz w:val="24"/>
                <w:lang w:val="ru-RU"/>
              </w:rPr>
              <w:t>лабораторного оборудования в проектной деятельности школьника»</w:t>
            </w:r>
          </w:p>
          <w:p w:rsidR="0042215A" w:rsidRPr="0020171C" w:rsidRDefault="0042215A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71C" w:rsidRPr="008B7E8C" w:rsidRDefault="007966CE" w:rsidP="0028074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lang w:val="ru-RU"/>
              </w:rPr>
              <w:t>Возможности п</w:t>
            </w:r>
            <w:r w:rsidR="0020171C" w:rsidRPr="00E70937">
              <w:rPr>
                <w:color w:val="auto"/>
                <w:sz w:val="24"/>
                <w:lang w:val="ru-RU"/>
              </w:rPr>
              <w:t>рименени</w:t>
            </w:r>
            <w:r>
              <w:rPr>
                <w:color w:val="auto"/>
                <w:sz w:val="24"/>
                <w:lang w:val="ru-RU"/>
              </w:rPr>
              <w:t xml:space="preserve">я </w:t>
            </w:r>
            <w:r w:rsidR="00E70937">
              <w:rPr>
                <w:color w:val="auto"/>
                <w:sz w:val="24"/>
                <w:lang w:val="ru-RU"/>
              </w:rPr>
              <w:t xml:space="preserve">цифрового </w:t>
            </w:r>
            <w:r w:rsidR="0020171C" w:rsidRPr="00E70937">
              <w:rPr>
                <w:color w:val="auto"/>
                <w:sz w:val="24"/>
                <w:lang w:val="ru-RU"/>
              </w:rPr>
              <w:t>лабораторного оборудования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71C" w:rsidRPr="0020171C" w:rsidRDefault="0020171C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171C" w:rsidRDefault="0020171C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февраль 202</w:t>
            </w:r>
            <w:r w:rsidR="00BD4184"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184" w:rsidRPr="008B7E8C" w:rsidRDefault="00BD4184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</w:p>
        </w:tc>
      </w:tr>
      <w:tr w:rsidR="003803DF" w:rsidRPr="00C871BE" w:rsidTr="004A3FB0">
        <w:trPr>
          <w:gridAfter w:val="2"/>
          <w:wAfter w:w="3929" w:type="dxa"/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03DF" w:rsidRPr="003E7481" w:rsidRDefault="003E7481" w:rsidP="00B52578">
            <w:pPr>
              <w:spacing w:after="0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3E7481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«Организация и участие в региональных и межрегиональных конференциях, фестивалях, форумах по обмену опытом работы»</w:t>
            </w:r>
          </w:p>
        </w:tc>
      </w:tr>
      <w:tr w:rsidR="003C0722" w:rsidRPr="008B7E8C" w:rsidTr="00FD4BCA">
        <w:trPr>
          <w:gridAfter w:val="2"/>
          <w:wAfter w:w="3929" w:type="dxa"/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722" w:rsidRPr="008B7E8C" w:rsidRDefault="00A93423" w:rsidP="00B04C46">
            <w:pPr>
              <w:spacing w:after="0"/>
              <w:ind w:left="29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722" w:rsidRPr="008B7E8C" w:rsidRDefault="003C0722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Участие </w:t>
            </w:r>
            <w:r w:rsidR="00A93423">
              <w:rPr>
                <w:color w:val="auto"/>
                <w:sz w:val="24"/>
                <w:lang w:val="ru-RU"/>
              </w:rPr>
              <w:t xml:space="preserve">педагогов центра «Точка роста» </w:t>
            </w:r>
            <w:r w:rsidRPr="008B7E8C">
              <w:rPr>
                <w:color w:val="auto"/>
                <w:sz w:val="24"/>
                <w:lang w:val="ru-RU"/>
              </w:rPr>
              <w:t>в конкурсах и конференциях различного уровня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722" w:rsidRPr="008B7E8C" w:rsidRDefault="003C0722" w:rsidP="0028074B">
            <w:pPr>
              <w:spacing w:after="0" w:line="240" w:lineRule="auto"/>
              <w:ind w:left="41" w:right="169" w:firstLine="7"/>
              <w:jc w:val="both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Организация сотрудничества совместной, проектной</w:t>
            </w:r>
            <w:r w:rsidRPr="008B7E8C">
              <w:rPr>
                <w:color w:val="auto"/>
                <w:sz w:val="24"/>
                <w:lang w:val="ru-RU"/>
              </w:rPr>
              <w:tab/>
              <w:t>и исследовательской деятельности</w:t>
            </w:r>
            <w:r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школьников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722" w:rsidRPr="003C0722" w:rsidRDefault="003C0722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proofErr w:type="spellStart"/>
            <w:r w:rsidRPr="008B7E8C">
              <w:rPr>
                <w:color w:val="auto"/>
                <w:sz w:val="24"/>
              </w:rPr>
              <w:t>Педагоги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предметники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722" w:rsidRPr="003C0722" w:rsidRDefault="003C0722" w:rsidP="0028074B">
            <w:pPr>
              <w:spacing w:after="0" w:line="240" w:lineRule="auto"/>
              <w:ind w:left="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</w:rPr>
              <w:t xml:space="preserve">в </w:t>
            </w:r>
            <w:proofErr w:type="spellStart"/>
            <w:r w:rsidRPr="008B7E8C">
              <w:rPr>
                <w:color w:val="auto"/>
                <w:sz w:val="24"/>
              </w:rPr>
              <w:t>течение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722" w:rsidRDefault="00DA2D85" w:rsidP="0028074B">
            <w:pPr>
              <w:spacing w:after="0" w:line="240" w:lineRule="auto"/>
              <w:ind w:left="22"/>
              <w:rPr>
                <w:color w:val="auto"/>
                <w:sz w:val="24"/>
              </w:rPr>
            </w:pPr>
            <w:proofErr w:type="spellStart"/>
            <w:r w:rsidRPr="008B7E8C">
              <w:rPr>
                <w:color w:val="auto"/>
                <w:sz w:val="24"/>
              </w:rPr>
              <w:t>Педагоги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предметники</w:t>
            </w:r>
            <w:proofErr w:type="spellEnd"/>
          </w:p>
          <w:p w:rsidR="006C4CBA" w:rsidRPr="008B7E8C" w:rsidRDefault="006C4CBA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</w:p>
        </w:tc>
      </w:tr>
      <w:tr w:rsidR="006C4CBA" w:rsidRPr="00C871BE" w:rsidTr="004A3FB0">
        <w:trPr>
          <w:gridAfter w:val="2"/>
          <w:wAfter w:w="3929" w:type="dxa"/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CBA" w:rsidRPr="006C4CBA" w:rsidRDefault="00B52578" w:rsidP="006C4CBA">
            <w:pPr>
              <w:spacing w:after="0" w:line="240" w:lineRule="auto"/>
              <w:ind w:left="22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</w:t>
            </w:r>
            <w:r w:rsidR="006C4CBA" w:rsidRPr="006C4CBA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Участие в мероприятиях, организуемых Министерством просвещения Российской Федерации и ФГАУ «Фонд новых форм развития образования»</w:t>
            </w:r>
          </w:p>
        </w:tc>
      </w:tr>
      <w:tr w:rsidR="006C4CBA" w:rsidRPr="008B7E8C" w:rsidTr="00FD4BCA">
        <w:trPr>
          <w:gridAfter w:val="2"/>
          <w:wAfter w:w="3929" w:type="dxa"/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CBA" w:rsidRPr="008B7E8C" w:rsidRDefault="006C4CBA" w:rsidP="00B04C46">
            <w:pPr>
              <w:spacing w:after="0"/>
              <w:ind w:left="29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CBA" w:rsidRDefault="003E4DA0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Участие педагогов </w:t>
            </w:r>
            <w:r w:rsidR="00D5393D">
              <w:rPr>
                <w:color w:val="auto"/>
                <w:sz w:val="24"/>
                <w:lang w:val="ru-RU"/>
              </w:rPr>
              <w:t>центра «Точка роста» в курсах повышения квалификации</w:t>
            </w:r>
          </w:p>
          <w:p w:rsidR="0058094A" w:rsidRPr="008B7E8C" w:rsidRDefault="0058094A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CBA" w:rsidRPr="008B7E8C" w:rsidRDefault="00D5393D" w:rsidP="0028074B">
            <w:pPr>
              <w:spacing w:after="0" w:line="240" w:lineRule="auto"/>
              <w:ind w:left="41" w:right="169" w:firstLine="7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Повышение квалификации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CBA" w:rsidRPr="006C4CBA" w:rsidRDefault="00D5393D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Педагоги центра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CBA" w:rsidRPr="006C4CBA" w:rsidRDefault="00D5393D" w:rsidP="0028074B">
            <w:pPr>
              <w:spacing w:after="0" w:line="240" w:lineRule="auto"/>
              <w:ind w:left="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В сроки, определяемые Академией </w:t>
            </w:r>
            <w:proofErr w:type="spellStart"/>
            <w:r>
              <w:rPr>
                <w:color w:val="auto"/>
                <w:sz w:val="24"/>
                <w:lang w:val="ru-RU"/>
              </w:rPr>
              <w:t>Минпросвещения</w:t>
            </w:r>
            <w:proofErr w:type="spellEnd"/>
            <w:r>
              <w:rPr>
                <w:color w:val="auto"/>
                <w:sz w:val="24"/>
                <w:lang w:val="ru-RU"/>
              </w:rPr>
              <w:t xml:space="preserve"> РФ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393D" w:rsidRDefault="00D5393D" w:rsidP="00D5393D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  <w:p w:rsidR="006C4CBA" w:rsidRPr="006C4CBA" w:rsidRDefault="006C4CBA" w:rsidP="00354450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</w:tr>
      <w:tr w:rsidR="005622DB" w:rsidRPr="008B7E8C" w:rsidTr="001642B4">
        <w:trPr>
          <w:gridAfter w:val="2"/>
          <w:wAfter w:w="3929" w:type="dxa"/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3C0722" w:rsidRDefault="009E0664" w:rsidP="00321862">
            <w:pPr>
              <w:spacing w:after="0"/>
              <w:ind w:left="22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3C0722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«Организация профориентационной деятельности </w:t>
            </w:r>
            <w:proofErr w:type="gramStart"/>
            <w:r w:rsidRPr="003C0722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C0722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</w:tr>
      <w:tr w:rsidR="00E65164" w:rsidRPr="008B7E8C" w:rsidTr="00FD4BCA">
        <w:trPr>
          <w:gridAfter w:val="2"/>
          <w:wAfter w:w="3929" w:type="dxa"/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A93423" w:rsidP="00886F7B">
            <w:pPr>
              <w:spacing w:after="0"/>
              <w:ind w:left="2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Default="005622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Экскурсии </w:t>
            </w:r>
            <w:r w:rsidR="005F4DF1">
              <w:rPr>
                <w:color w:val="auto"/>
                <w:sz w:val="24"/>
                <w:lang w:val="ru-RU"/>
              </w:rPr>
              <w:t>по</w:t>
            </w:r>
            <w:r w:rsidR="009E0664">
              <w:rPr>
                <w:color w:val="auto"/>
                <w:sz w:val="24"/>
                <w:lang w:val="ru-RU"/>
              </w:rPr>
              <w:t xml:space="preserve"> центр</w:t>
            </w:r>
            <w:r w:rsidR="005F4DF1">
              <w:rPr>
                <w:color w:val="auto"/>
                <w:sz w:val="24"/>
                <w:lang w:val="ru-RU"/>
              </w:rPr>
              <w:t>у</w:t>
            </w:r>
            <w:r w:rsidR="00C17C88">
              <w:rPr>
                <w:color w:val="auto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  <w:lang w:val="ru-RU"/>
              </w:rPr>
              <w:t>«Точка роста»</w:t>
            </w:r>
          </w:p>
          <w:p w:rsidR="0042215A" w:rsidRPr="008B7E8C" w:rsidRDefault="0042215A" w:rsidP="0028074B">
            <w:pPr>
              <w:spacing w:after="0" w:line="240" w:lineRule="auto"/>
              <w:rPr>
                <w:color w:val="auto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41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Знакомство </w:t>
            </w:r>
            <w:r w:rsidR="009E0664">
              <w:rPr>
                <w:color w:val="auto"/>
                <w:sz w:val="24"/>
                <w:lang w:val="ru-RU"/>
              </w:rPr>
              <w:t>с центром и его оборудованием</w:t>
            </w:r>
          </w:p>
          <w:p w:rsidR="005622DB" w:rsidRPr="008B7E8C" w:rsidRDefault="005622DB" w:rsidP="0028074B">
            <w:pPr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Гости, </w:t>
            </w:r>
            <w:r w:rsidR="00C61584">
              <w:rPr>
                <w:color w:val="auto"/>
                <w:sz w:val="24"/>
                <w:lang w:val="ru-RU"/>
              </w:rPr>
              <w:t>обучаемые</w:t>
            </w:r>
            <w:r w:rsidRPr="008B7E8C">
              <w:rPr>
                <w:color w:val="auto"/>
                <w:sz w:val="24"/>
                <w:lang w:val="ru-RU"/>
              </w:rPr>
              <w:t xml:space="preserve"> </w:t>
            </w:r>
            <w:r w:rsidR="00BD4184">
              <w:rPr>
                <w:color w:val="auto"/>
                <w:sz w:val="24"/>
                <w:lang w:val="ru-RU"/>
              </w:rPr>
              <w:t>5</w:t>
            </w:r>
            <w:r w:rsidR="009E0664">
              <w:rPr>
                <w:color w:val="auto"/>
                <w:sz w:val="24"/>
                <w:lang w:val="ru-RU"/>
              </w:rPr>
              <w:t>-11</w:t>
            </w:r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клас</w:t>
            </w:r>
            <w:proofErr w:type="spellEnd"/>
            <w:r w:rsidRPr="008B7E8C">
              <w:rPr>
                <w:color w:val="auto"/>
                <w:sz w:val="24"/>
                <w:lang w:val="ru-RU"/>
              </w:rPr>
              <w:t>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</w:rPr>
            </w:pPr>
            <w:proofErr w:type="spellStart"/>
            <w:r w:rsidRPr="008B7E8C">
              <w:rPr>
                <w:color w:val="auto"/>
                <w:sz w:val="24"/>
              </w:rPr>
              <w:t>сентябрь</w:t>
            </w:r>
            <w:proofErr w:type="spellEnd"/>
          </w:p>
          <w:p w:rsidR="005622DB" w:rsidRPr="008B7E8C" w:rsidRDefault="005622DB" w:rsidP="0028074B">
            <w:pPr>
              <w:spacing w:after="0" w:line="240" w:lineRule="auto"/>
              <w:ind w:right="7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>202</w:t>
            </w:r>
            <w:r w:rsidR="00BD4184">
              <w:rPr>
                <w:color w:val="auto"/>
                <w:sz w:val="24"/>
                <w:lang w:val="ru-RU"/>
              </w:rPr>
              <w:t>3</w:t>
            </w:r>
            <w:r w:rsidR="009E0664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A93423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Default="005622DB" w:rsidP="0028074B">
            <w:pPr>
              <w:spacing w:after="0" w:line="240" w:lineRule="auto"/>
              <w:rPr>
                <w:color w:val="auto"/>
                <w:sz w:val="24"/>
              </w:rPr>
            </w:pPr>
            <w:proofErr w:type="spellStart"/>
            <w:r w:rsidRPr="008B7E8C">
              <w:rPr>
                <w:color w:val="auto"/>
                <w:sz w:val="24"/>
              </w:rPr>
              <w:t>Круглый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стол</w:t>
            </w:r>
            <w:proofErr w:type="spellEnd"/>
            <w:r w:rsidRPr="008B7E8C">
              <w:rPr>
                <w:color w:val="auto"/>
                <w:sz w:val="24"/>
              </w:rPr>
              <w:t xml:space="preserve"> «</w:t>
            </w:r>
            <w:proofErr w:type="spellStart"/>
            <w:r w:rsidRPr="008B7E8C">
              <w:rPr>
                <w:color w:val="auto"/>
                <w:sz w:val="24"/>
              </w:rPr>
              <w:t>Формула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успеха</w:t>
            </w:r>
            <w:proofErr w:type="spellEnd"/>
            <w:r w:rsidRPr="008B7E8C">
              <w:rPr>
                <w:color w:val="auto"/>
                <w:sz w:val="24"/>
              </w:rPr>
              <w:t>»</w:t>
            </w:r>
          </w:p>
          <w:p w:rsidR="004F1E8E" w:rsidRPr="008B7E8C" w:rsidRDefault="004F1E8E" w:rsidP="0028074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77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Обмен опытом объединений</w:t>
            </w:r>
            <w:r w:rsidR="00C61584">
              <w:rPr>
                <w:color w:val="auto"/>
                <w:sz w:val="24"/>
                <w:lang w:val="ru-RU"/>
              </w:rPr>
              <w:t xml:space="preserve"> центра</w:t>
            </w:r>
          </w:p>
          <w:p w:rsidR="005622DB" w:rsidRPr="008B7E8C" w:rsidRDefault="005622DB" w:rsidP="0028074B">
            <w:pPr>
              <w:spacing w:after="0" w:line="240" w:lineRule="auto"/>
              <w:ind w:left="77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«Точк</w:t>
            </w:r>
            <w:r w:rsidR="00C61584">
              <w:rPr>
                <w:color w:val="auto"/>
                <w:sz w:val="24"/>
                <w:lang w:val="ru-RU"/>
              </w:rPr>
              <w:t>а</w:t>
            </w:r>
            <w:r w:rsidRPr="008B7E8C">
              <w:rPr>
                <w:color w:val="auto"/>
                <w:sz w:val="24"/>
                <w:lang w:val="ru-RU"/>
              </w:rPr>
              <w:t xml:space="preserve"> роста»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BD4184" w:rsidP="0028074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  <w:sz w:val="24"/>
                <w:lang w:val="ru-RU"/>
              </w:rPr>
              <w:t>5</w:t>
            </w:r>
            <w:r w:rsidR="005622DB" w:rsidRPr="008B7E8C">
              <w:rPr>
                <w:color w:val="auto"/>
                <w:sz w:val="24"/>
              </w:rPr>
              <w:t xml:space="preserve"> - 9 </w:t>
            </w:r>
            <w:proofErr w:type="spellStart"/>
            <w:r w:rsidR="005622DB" w:rsidRPr="008B7E8C">
              <w:rPr>
                <w:color w:val="auto"/>
                <w:sz w:val="24"/>
              </w:rPr>
              <w:t>классы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C61584" w:rsidP="0028074B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  <w:sz w:val="24"/>
                <w:lang w:val="ru-RU"/>
              </w:rPr>
              <w:t>я</w:t>
            </w:r>
            <w:proofErr w:type="spellStart"/>
            <w:r w:rsidR="005622DB" w:rsidRPr="008B7E8C">
              <w:rPr>
                <w:color w:val="auto"/>
                <w:sz w:val="24"/>
              </w:rPr>
              <w:t>нварь</w:t>
            </w:r>
            <w:proofErr w:type="spellEnd"/>
            <w:r>
              <w:rPr>
                <w:color w:val="auto"/>
                <w:sz w:val="24"/>
                <w:lang w:val="ru-RU"/>
              </w:rPr>
              <w:t xml:space="preserve"> </w:t>
            </w:r>
            <w:r w:rsidR="005622DB" w:rsidRPr="008B7E8C">
              <w:rPr>
                <w:color w:val="auto"/>
                <w:sz w:val="24"/>
              </w:rPr>
              <w:t>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  <w:lang w:val="ru-RU"/>
              </w:rPr>
              <w:t xml:space="preserve"> </w:t>
            </w:r>
            <w:r w:rsidR="005622DB" w:rsidRPr="008B7E8C">
              <w:rPr>
                <w:color w:val="auto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Руководитель центра «Точка роста» </w:t>
            </w:r>
          </w:p>
        </w:tc>
        <w:tc>
          <w:tcPr>
            <w:tcW w:w="2168" w:type="dxa"/>
          </w:tcPr>
          <w:p w:rsidR="005622DB" w:rsidRPr="008B7E8C" w:rsidRDefault="005622DB" w:rsidP="00886F7B">
            <w:pPr>
              <w:spacing w:after="0"/>
              <w:ind w:left="76"/>
              <w:jc w:val="center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 xml:space="preserve">7 - 9 </w:t>
            </w:r>
            <w:proofErr w:type="spellStart"/>
            <w:r w:rsidRPr="008B7E8C">
              <w:rPr>
                <w:color w:val="auto"/>
                <w:sz w:val="24"/>
              </w:rPr>
              <w:t>классы</w:t>
            </w:r>
            <w:proofErr w:type="spellEnd"/>
          </w:p>
        </w:tc>
        <w:tc>
          <w:tcPr>
            <w:tcW w:w="1761" w:type="dxa"/>
          </w:tcPr>
          <w:p w:rsidR="005622DB" w:rsidRPr="008B7E8C" w:rsidRDefault="005622DB" w:rsidP="00886F7B">
            <w:pPr>
              <w:spacing w:after="0"/>
              <w:ind w:left="158"/>
              <w:rPr>
                <w:color w:val="auto"/>
              </w:rPr>
            </w:pPr>
            <w:proofErr w:type="spellStart"/>
            <w:proofErr w:type="gramStart"/>
            <w:r w:rsidRPr="008B7E8C">
              <w:rPr>
                <w:color w:val="auto"/>
                <w:sz w:val="24"/>
              </w:rPr>
              <w:t>январь</w:t>
            </w:r>
            <w:proofErr w:type="spellEnd"/>
            <w:proofErr w:type="gramEnd"/>
            <w:r w:rsidRPr="008B7E8C">
              <w:rPr>
                <w:color w:val="auto"/>
                <w:sz w:val="24"/>
              </w:rPr>
              <w:t xml:space="preserve"> 2022г.</w:t>
            </w: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A93423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Default="005622DB" w:rsidP="0028074B">
            <w:pPr>
              <w:spacing w:after="0" w:line="240" w:lineRule="auto"/>
              <w:ind w:right="14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День науки в </w:t>
            </w:r>
            <w:r w:rsidR="00C17C88">
              <w:rPr>
                <w:color w:val="auto"/>
                <w:sz w:val="24"/>
                <w:lang w:val="ru-RU"/>
              </w:rPr>
              <w:t>центре «</w:t>
            </w:r>
            <w:r w:rsidRPr="008B7E8C">
              <w:rPr>
                <w:color w:val="auto"/>
                <w:sz w:val="24"/>
                <w:lang w:val="ru-RU"/>
              </w:rPr>
              <w:t>Точк</w:t>
            </w:r>
            <w:r w:rsidR="00C17C88">
              <w:rPr>
                <w:color w:val="auto"/>
                <w:sz w:val="24"/>
                <w:lang w:val="ru-RU"/>
              </w:rPr>
              <w:t>а</w:t>
            </w:r>
            <w:r w:rsidRPr="008B7E8C">
              <w:rPr>
                <w:color w:val="auto"/>
                <w:sz w:val="24"/>
                <w:lang w:val="ru-RU"/>
              </w:rPr>
              <w:t xml:space="preserve"> роста</w:t>
            </w:r>
            <w:r w:rsidR="00C17C88">
              <w:rPr>
                <w:color w:val="auto"/>
                <w:sz w:val="24"/>
                <w:lang w:val="ru-RU"/>
              </w:rPr>
              <w:t>»</w:t>
            </w:r>
          </w:p>
          <w:p w:rsidR="004F1E8E" w:rsidRPr="008B7E8C" w:rsidRDefault="004F1E8E" w:rsidP="0028074B">
            <w:pPr>
              <w:spacing w:after="0" w:line="240" w:lineRule="auto"/>
              <w:ind w:right="14"/>
              <w:rPr>
                <w:color w:val="auto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77" w:right="90" w:hanging="7"/>
              <w:jc w:val="both"/>
              <w:rPr>
                <w:color w:val="auto"/>
                <w:lang w:val="ru-RU"/>
              </w:rPr>
            </w:pPr>
            <w:proofErr w:type="gramStart"/>
            <w:r w:rsidRPr="008B7E8C">
              <w:rPr>
                <w:color w:val="auto"/>
                <w:sz w:val="24"/>
                <w:lang w:val="ru-RU"/>
              </w:rPr>
              <w:t>Демонстрация обучающимся навыков работы с современным обо</w:t>
            </w:r>
            <w:r w:rsidRPr="008B7E8C">
              <w:rPr>
                <w:noProof/>
                <w:color w:val="auto"/>
                <w:lang w:val="ru-RU"/>
              </w:rPr>
              <w:t>ру</w:t>
            </w:r>
            <w:r w:rsidRPr="008B7E8C">
              <w:rPr>
                <w:color w:val="auto"/>
                <w:sz w:val="24"/>
                <w:lang w:val="ru-RU"/>
              </w:rPr>
              <w:t>дованием</w:t>
            </w:r>
            <w:proofErr w:type="gramEnd"/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 xml:space="preserve">7 - 9 </w:t>
            </w:r>
            <w:proofErr w:type="spellStart"/>
            <w:r w:rsidRPr="008B7E8C">
              <w:rPr>
                <w:color w:val="auto"/>
                <w:sz w:val="24"/>
              </w:rPr>
              <w:t>классы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654486">
            <w:pPr>
              <w:spacing w:after="0" w:line="240" w:lineRule="auto"/>
              <w:ind w:left="22"/>
              <w:rPr>
                <w:color w:val="auto"/>
              </w:rPr>
            </w:pPr>
            <w:proofErr w:type="spellStart"/>
            <w:r w:rsidRPr="008B7E8C">
              <w:rPr>
                <w:color w:val="auto"/>
                <w:sz w:val="24"/>
              </w:rPr>
              <w:t>март</w:t>
            </w:r>
            <w:proofErr w:type="spellEnd"/>
            <w:r w:rsidRPr="008B7E8C">
              <w:rPr>
                <w:color w:val="auto"/>
                <w:sz w:val="24"/>
              </w:rPr>
              <w:t xml:space="preserve"> 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 w:rsidR="00C61584">
              <w:rPr>
                <w:color w:val="auto"/>
                <w:sz w:val="24"/>
                <w:lang w:val="ru-RU"/>
              </w:rPr>
              <w:t xml:space="preserve"> </w:t>
            </w:r>
            <w:r w:rsidRPr="008B7E8C">
              <w:rPr>
                <w:color w:val="auto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018D" w:rsidRPr="008B7E8C" w:rsidRDefault="0089018D" w:rsidP="0028074B">
            <w:pPr>
              <w:spacing w:after="0" w:line="240" w:lineRule="auto"/>
              <w:ind w:left="22"/>
              <w:rPr>
                <w:color w:val="auto"/>
                <w:lang w:val="ru-RU"/>
              </w:rPr>
            </w:pPr>
          </w:p>
        </w:tc>
        <w:tc>
          <w:tcPr>
            <w:tcW w:w="2168" w:type="dxa"/>
          </w:tcPr>
          <w:p w:rsidR="005622DB" w:rsidRPr="008B7E8C" w:rsidRDefault="005622DB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5622DB" w:rsidRPr="008B7E8C" w:rsidRDefault="005622DB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A93423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Default="005622DB" w:rsidP="0028074B">
            <w:pPr>
              <w:spacing w:after="0" w:line="240" w:lineRule="auto"/>
              <w:rPr>
                <w:color w:val="auto"/>
                <w:sz w:val="24"/>
              </w:rPr>
            </w:pPr>
            <w:r w:rsidRPr="008B7E8C">
              <w:rPr>
                <w:color w:val="auto"/>
                <w:sz w:val="24"/>
                <w:lang w:val="ru-RU"/>
              </w:rPr>
              <w:t>Всероссийский урок</w:t>
            </w:r>
            <w:r w:rsidR="00C17C88">
              <w:rPr>
                <w:color w:val="auto"/>
                <w:lang w:val="ru-RU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Генетики</w:t>
            </w:r>
            <w:proofErr w:type="spellEnd"/>
          </w:p>
          <w:p w:rsidR="004F1E8E" w:rsidRPr="00C17C88" w:rsidRDefault="004F1E8E" w:rsidP="0028074B">
            <w:pPr>
              <w:spacing w:after="0" w:line="240" w:lineRule="auto"/>
              <w:rPr>
                <w:color w:val="auto"/>
                <w:lang w:val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Всероссийски</w:t>
            </w:r>
            <w:r w:rsidR="00C17C88">
              <w:rPr>
                <w:color w:val="auto"/>
                <w:sz w:val="24"/>
                <w:lang w:val="ru-RU"/>
              </w:rPr>
              <w:t>й</w:t>
            </w:r>
            <w:r w:rsidRPr="008B7E8C">
              <w:rPr>
                <w:color w:val="auto"/>
                <w:sz w:val="24"/>
                <w:lang w:val="ru-RU"/>
              </w:rPr>
              <w:t xml:space="preserve"> урок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9-10 классы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C17C88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а</w:t>
            </w:r>
            <w:r w:rsidR="005622DB" w:rsidRPr="008B7E8C">
              <w:rPr>
                <w:color w:val="auto"/>
                <w:sz w:val="24"/>
                <w:lang w:val="ru-RU"/>
              </w:rPr>
              <w:t>прель</w:t>
            </w:r>
            <w:r>
              <w:rPr>
                <w:color w:val="auto"/>
                <w:sz w:val="24"/>
                <w:lang w:val="ru-RU"/>
              </w:rPr>
              <w:t xml:space="preserve"> </w:t>
            </w:r>
            <w:r w:rsidR="00886F7B" w:rsidRPr="008B7E8C">
              <w:rPr>
                <w:color w:val="auto"/>
                <w:sz w:val="24"/>
                <w:lang w:val="ru-RU"/>
              </w:rPr>
              <w:t>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5622DB" w:rsidRPr="008B7E8C" w:rsidRDefault="005622DB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5622DB" w:rsidRPr="008B7E8C" w:rsidRDefault="005622DB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A93423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E8E" w:rsidRPr="008B7E8C" w:rsidRDefault="005622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Всеро</w:t>
            </w:r>
            <w:r w:rsidR="0032284F" w:rsidRPr="008B7E8C">
              <w:rPr>
                <w:color w:val="auto"/>
                <w:sz w:val="24"/>
                <w:lang w:val="ru-RU"/>
              </w:rPr>
              <w:t>ссийский урок Победы «Вклад химиков</w:t>
            </w:r>
            <w:r w:rsidR="00C17C88">
              <w:rPr>
                <w:color w:val="auto"/>
                <w:sz w:val="24"/>
                <w:lang w:val="ru-RU"/>
              </w:rPr>
              <w:t xml:space="preserve"> </w:t>
            </w:r>
            <w:r w:rsidR="0032284F" w:rsidRPr="008B7E8C">
              <w:rPr>
                <w:color w:val="auto"/>
                <w:sz w:val="24"/>
                <w:lang w:val="ru-RU"/>
              </w:rPr>
              <w:t>и биологов в дело Победы в ВОВ»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32284F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Всероссийски</w:t>
            </w:r>
            <w:r w:rsidR="00C17C88">
              <w:rPr>
                <w:color w:val="auto"/>
                <w:sz w:val="24"/>
                <w:lang w:val="ru-RU"/>
              </w:rPr>
              <w:t>й</w:t>
            </w:r>
            <w:r w:rsidRPr="008B7E8C">
              <w:rPr>
                <w:color w:val="auto"/>
                <w:sz w:val="24"/>
                <w:lang w:val="ru-RU"/>
              </w:rPr>
              <w:t xml:space="preserve"> урок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32284F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8-10 классы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C17C88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м</w:t>
            </w:r>
            <w:r w:rsidR="0032284F" w:rsidRPr="008B7E8C">
              <w:rPr>
                <w:color w:val="auto"/>
                <w:sz w:val="24"/>
                <w:lang w:val="ru-RU"/>
              </w:rPr>
              <w:t>ай</w:t>
            </w:r>
            <w:r w:rsidR="00886F7B" w:rsidRPr="008B7E8C">
              <w:rPr>
                <w:color w:val="auto"/>
                <w:sz w:val="24"/>
                <w:lang w:val="ru-RU"/>
              </w:rPr>
              <w:t xml:space="preserve"> 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2DB" w:rsidRPr="008B7E8C" w:rsidRDefault="005622DB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5622DB" w:rsidRPr="008B7E8C" w:rsidRDefault="005622DB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5622DB" w:rsidRPr="008B7E8C" w:rsidRDefault="005622DB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32284F" w:rsidRPr="00C871BE" w:rsidTr="001642B4">
        <w:trPr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7966CE" w:rsidRDefault="00635403" w:rsidP="0032284F">
            <w:pPr>
              <w:spacing w:after="0" w:line="236" w:lineRule="auto"/>
              <w:ind w:left="77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7966CE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«Проведение совместных мероприятий для обучающихся и педагогических работников»</w:t>
            </w:r>
          </w:p>
        </w:tc>
        <w:tc>
          <w:tcPr>
            <w:tcW w:w="2168" w:type="dxa"/>
          </w:tcPr>
          <w:p w:rsidR="0032284F" w:rsidRPr="008B7E8C" w:rsidRDefault="0032284F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32284F" w:rsidRPr="008B7E8C" w:rsidRDefault="0032284F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281385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1385" w:rsidRPr="008B7E8C" w:rsidRDefault="00281385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E8E" w:rsidRPr="00281385" w:rsidRDefault="004F1E8E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Деловой </w:t>
            </w:r>
            <w:r w:rsidR="00281385" w:rsidRPr="008B7E8C">
              <w:rPr>
                <w:color w:val="auto"/>
                <w:sz w:val="24"/>
                <w:lang w:val="ru-RU"/>
              </w:rPr>
              <w:t>практикум «Использование цифрово</w:t>
            </w:r>
            <w:r w:rsidR="00281385">
              <w:rPr>
                <w:color w:val="auto"/>
                <w:sz w:val="24"/>
                <w:lang w:val="ru-RU"/>
              </w:rPr>
              <w:t>й камеры</w:t>
            </w:r>
            <w:r w:rsidR="00281385" w:rsidRPr="008B7E8C">
              <w:rPr>
                <w:color w:val="auto"/>
                <w:sz w:val="24"/>
                <w:lang w:val="ru-RU"/>
              </w:rPr>
              <w:t xml:space="preserve"> на </w:t>
            </w:r>
            <w:r w:rsidR="00281385">
              <w:rPr>
                <w:color w:val="auto"/>
                <w:sz w:val="24"/>
                <w:lang w:val="ru-RU"/>
              </w:rPr>
              <w:t>уроках</w:t>
            </w:r>
            <w:r w:rsidR="00281385" w:rsidRPr="008B7E8C">
              <w:rPr>
                <w:color w:val="auto"/>
                <w:sz w:val="24"/>
                <w:lang w:val="ru-RU"/>
              </w:rPr>
              <w:t xml:space="preserve"> биологии»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1385" w:rsidRPr="008B7E8C" w:rsidRDefault="00281385" w:rsidP="0028074B">
            <w:pPr>
              <w:spacing w:after="3" w:line="240" w:lineRule="auto"/>
              <w:ind w:left="3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Возможности п</w:t>
            </w:r>
            <w:r w:rsidRPr="00934097">
              <w:rPr>
                <w:color w:val="auto"/>
                <w:sz w:val="24"/>
                <w:lang w:val="ru-RU"/>
              </w:rPr>
              <w:t>рименени</w:t>
            </w:r>
            <w:r>
              <w:rPr>
                <w:color w:val="auto"/>
                <w:sz w:val="24"/>
                <w:lang w:val="ru-RU"/>
              </w:rPr>
              <w:t>я</w:t>
            </w:r>
            <w:r w:rsidRPr="00934097">
              <w:rPr>
                <w:color w:val="auto"/>
                <w:sz w:val="24"/>
                <w:lang w:val="ru-RU"/>
              </w:rPr>
              <w:t xml:space="preserve"> цифров</w:t>
            </w:r>
            <w:r>
              <w:rPr>
                <w:color w:val="auto"/>
                <w:sz w:val="24"/>
                <w:lang w:val="ru-RU"/>
              </w:rPr>
              <w:t>ой камеры на уроках биологии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1385" w:rsidRPr="008B7E8C" w:rsidRDefault="00281385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1385" w:rsidRPr="008B7E8C" w:rsidRDefault="00654486" w:rsidP="00654486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н</w:t>
            </w:r>
            <w:r w:rsidR="00281385" w:rsidRPr="008B7E8C">
              <w:rPr>
                <w:color w:val="auto"/>
                <w:sz w:val="24"/>
                <w:lang w:val="ru-RU"/>
              </w:rPr>
              <w:t>оябрь 202</w:t>
            </w:r>
            <w:r w:rsidR="0089018D">
              <w:rPr>
                <w:color w:val="auto"/>
                <w:sz w:val="24"/>
                <w:lang w:val="ru-RU"/>
              </w:rPr>
              <w:t>3</w:t>
            </w:r>
            <w:r w:rsidR="00281385"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1385" w:rsidRPr="008B7E8C" w:rsidRDefault="00281385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281385" w:rsidRPr="008B7E8C" w:rsidRDefault="00281385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281385" w:rsidRPr="008B7E8C" w:rsidRDefault="00281385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281385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E8E" w:rsidRPr="00CA5A87" w:rsidRDefault="0032284F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281385">
              <w:rPr>
                <w:color w:val="auto"/>
                <w:sz w:val="24"/>
                <w:lang w:val="ru-RU"/>
              </w:rPr>
              <w:t>Неделя химии и биологии</w:t>
            </w:r>
            <w:r w:rsidR="00281385">
              <w:rPr>
                <w:color w:val="auto"/>
                <w:sz w:val="24"/>
                <w:lang w:val="ru-RU"/>
              </w:rPr>
              <w:t xml:space="preserve"> на базе центра «Точка роста»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32284F" w:rsidP="0028074B">
            <w:pPr>
              <w:spacing w:after="3" w:line="240" w:lineRule="auto"/>
              <w:ind w:left="33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Проведение мероприятий </w:t>
            </w:r>
            <w:proofErr w:type="gramStart"/>
            <w:r w:rsidRPr="008B7E8C">
              <w:rPr>
                <w:color w:val="auto"/>
                <w:sz w:val="24"/>
                <w:lang w:val="ru-RU"/>
              </w:rPr>
              <w:t>в</w:t>
            </w:r>
            <w:proofErr w:type="gramEnd"/>
          </w:p>
          <w:p w:rsidR="0032284F" w:rsidRPr="008B7E8C" w:rsidRDefault="0032284F" w:rsidP="0028074B">
            <w:pPr>
              <w:spacing w:after="0" w:line="240" w:lineRule="auto"/>
              <w:rPr>
                <w:color w:val="auto"/>
                <w:lang w:val="ru-RU"/>
              </w:rPr>
            </w:pPr>
            <w:proofErr w:type="gramStart"/>
            <w:r w:rsidRPr="008B7E8C">
              <w:rPr>
                <w:color w:val="auto"/>
                <w:sz w:val="24"/>
                <w:lang w:val="ru-RU"/>
              </w:rPr>
              <w:t>рамках</w:t>
            </w:r>
            <w:proofErr w:type="gramEnd"/>
            <w:r w:rsidRPr="008B7E8C">
              <w:rPr>
                <w:color w:val="auto"/>
                <w:sz w:val="24"/>
                <w:lang w:val="ru-RU"/>
              </w:rPr>
              <w:t xml:space="preserve"> недели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281385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654486" w:rsidP="00654486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а</w:t>
            </w:r>
            <w:r w:rsidR="00E65164" w:rsidRPr="008B7E8C">
              <w:rPr>
                <w:color w:val="auto"/>
                <w:sz w:val="24"/>
                <w:lang w:val="ru-RU"/>
              </w:rPr>
              <w:t>прель</w:t>
            </w:r>
            <w:r w:rsidR="00886F7B" w:rsidRPr="008B7E8C">
              <w:rPr>
                <w:color w:val="auto"/>
                <w:sz w:val="24"/>
                <w:lang w:val="ru-RU"/>
              </w:rPr>
              <w:t xml:space="preserve"> 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32284F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32284F" w:rsidRPr="008B7E8C" w:rsidRDefault="0032284F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32284F" w:rsidRPr="008B7E8C" w:rsidRDefault="0032284F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281385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Default="00934097" w:rsidP="0028074B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B7E8C">
              <w:rPr>
                <w:color w:val="auto"/>
                <w:sz w:val="24"/>
                <w:szCs w:val="24"/>
                <w:lang w:eastAsia="ru-RU"/>
              </w:rPr>
              <w:t>Экологический</w:t>
            </w:r>
            <w:proofErr w:type="spellEnd"/>
            <w:r w:rsidRPr="008B7E8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  <w:szCs w:val="24"/>
                <w:lang w:eastAsia="ru-RU"/>
              </w:rPr>
              <w:t>ринг</w:t>
            </w:r>
            <w:proofErr w:type="spellEnd"/>
          </w:p>
          <w:p w:rsidR="004F1E8E" w:rsidRPr="008B7E8C" w:rsidRDefault="004F1E8E" w:rsidP="0028074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934097" w:rsidP="0028074B">
            <w:pPr>
              <w:spacing w:after="0" w:line="240" w:lineRule="auto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Организация и проведение мероприятия среди 8 – 9 классов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934097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654486" w:rsidP="00654486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м</w:t>
            </w:r>
            <w:r w:rsidR="00934097">
              <w:rPr>
                <w:color w:val="auto"/>
                <w:sz w:val="24"/>
                <w:lang w:val="ru-RU"/>
              </w:rPr>
              <w:t>ай 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 w:rsidR="00934097"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32284F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32284F" w:rsidRPr="008B7E8C" w:rsidRDefault="0032284F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32284F" w:rsidRPr="008B7E8C" w:rsidRDefault="0032284F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5E22D6" w:rsidRPr="008B7E8C" w:rsidTr="004A3FB0">
        <w:trPr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2D6" w:rsidRPr="005E22D6" w:rsidRDefault="005E22D6" w:rsidP="005E22D6">
            <w:pPr>
              <w:spacing w:after="0" w:line="236" w:lineRule="auto"/>
              <w:ind w:left="77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5E22D6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«Популяризация национального проекта «Образование»</w:t>
            </w:r>
          </w:p>
        </w:tc>
        <w:tc>
          <w:tcPr>
            <w:tcW w:w="2168" w:type="dxa"/>
          </w:tcPr>
          <w:p w:rsidR="005E22D6" w:rsidRPr="008B7E8C" w:rsidRDefault="005E22D6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5E22D6" w:rsidRPr="008B7E8C" w:rsidRDefault="005E22D6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5E22D6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5E22D6" w:rsidP="0028074B">
            <w:pPr>
              <w:spacing w:after="0" w:line="240" w:lineRule="auto"/>
              <w:ind w:right="13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Участие в олимпиадах по биологии</w:t>
            </w:r>
            <w:r w:rsidR="0089018D"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  <w:lang w:val="ru-RU"/>
              </w:rPr>
              <w:t>химии</w:t>
            </w:r>
            <w:r w:rsidR="0089018D">
              <w:rPr>
                <w:color w:val="auto"/>
                <w:lang w:val="ru-RU"/>
              </w:rPr>
              <w:t xml:space="preserve"> и физике</w:t>
            </w:r>
            <w:r>
              <w:rPr>
                <w:color w:val="auto"/>
                <w:lang w:val="ru-RU"/>
              </w:rPr>
              <w:t xml:space="preserve"> на разных уровнях организации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5E22D6" w:rsidRDefault="005E22D6" w:rsidP="0028074B">
            <w:pPr>
              <w:spacing w:after="0"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Подготовка </w:t>
            </w:r>
            <w:proofErr w:type="gramStart"/>
            <w:r w:rsidR="00491EFF">
              <w:rPr>
                <w:color w:val="auto"/>
                <w:lang w:val="ru-RU"/>
              </w:rPr>
              <w:t>обучаемых</w:t>
            </w:r>
            <w:proofErr w:type="gramEnd"/>
            <w:r w:rsidR="00491EFF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 олимпиадам по химии</w:t>
            </w:r>
            <w:r w:rsidR="0089018D"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  <w:lang w:val="ru-RU"/>
              </w:rPr>
              <w:t>биологии</w:t>
            </w:r>
            <w:r w:rsidR="0089018D">
              <w:rPr>
                <w:color w:val="auto"/>
                <w:lang w:val="ru-RU"/>
              </w:rPr>
              <w:t xml:space="preserve"> и физике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32284F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654486" w:rsidP="00C871BE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с</w:t>
            </w:r>
            <w:r w:rsidR="00491EFF">
              <w:rPr>
                <w:color w:val="auto"/>
                <w:sz w:val="24"/>
                <w:lang w:val="ru-RU"/>
              </w:rPr>
              <w:t>ентябрь-</w:t>
            </w:r>
            <w:r w:rsidR="00C871BE">
              <w:rPr>
                <w:color w:val="auto"/>
                <w:sz w:val="24"/>
                <w:lang w:val="ru-RU"/>
              </w:rPr>
              <w:t>ноябр</w:t>
            </w:r>
            <w:bookmarkStart w:id="0" w:name="_GoBack"/>
            <w:bookmarkEnd w:id="0"/>
            <w:r w:rsidR="00491EFF">
              <w:rPr>
                <w:color w:val="auto"/>
                <w:sz w:val="24"/>
                <w:lang w:val="ru-RU"/>
              </w:rPr>
              <w:t>ь 202</w:t>
            </w:r>
            <w:r w:rsidR="0089018D">
              <w:rPr>
                <w:color w:val="auto"/>
                <w:sz w:val="24"/>
                <w:lang w:val="ru-RU"/>
              </w:rPr>
              <w:t>3</w:t>
            </w:r>
            <w:r w:rsidR="00491EFF"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018D" w:rsidRPr="008B7E8C" w:rsidRDefault="0089018D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32284F" w:rsidRPr="008B7E8C" w:rsidRDefault="0032284F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32284F" w:rsidRPr="008B7E8C" w:rsidRDefault="0032284F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491EFF" w:rsidP="00886F7B">
            <w:pPr>
              <w:spacing w:after="0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E8E" w:rsidRPr="008B7E8C" w:rsidRDefault="00491EFF" w:rsidP="0028074B">
            <w:pPr>
              <w:spacing w:after="14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Использование на уроках химии «Виртуальной лаборатории»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491EFF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Внедрение в образовательный процесс модуля «Интерактивная химия»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491EFF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Педагоги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84F" w:rsidRPr="008B7E8C" w:rsidRDefault="00491EFF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Pr="008B7E8C" w:rsidRDefault="000A3D5E" w:rsidP="00354450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32284F" w:rsidRPr="008B7E8C" w:rsidRDefault="0032284F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32284F" w:rsidRPr="008B7E8C" w:rsidRDefault="0032284F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0A3D5E" w:rsidRPr="00C871BE" w:rsidTr="004A3FB0">
        <w:trPr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Pr="000A3D5E" w:rsidRDefault="000A3D5E" w:rsidP="000A3D5E">
            <w:pPr>
              <w:spacing w:after="0"/>
              <w:ind w:left="22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0A3D5E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«Разработка, утверждение и реализация сетевых образовательных программ с использованием </w:t>
            </w:r>
            <w:proofErr w:type="spellStart"/>
            <w:r w:rsidRPr="000A3D5E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высокооснащенных</w:t>
            </w:r>
            <w:proofErr w:type="spellEnd"/>
            <w:r w:rsidRPr="000A3D5E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3D5E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ученико</w:t>
            </w:r>
            <w:proofErr w:type="spellEnd"/>
            <w:r w:rsidRPr="000A3D5E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-мест»</w:t>
            </w:r>
          </w:p>
        </w:tc>
        <w:tc>
          <w:tcPr>
            <w:tcW w:w="2168" w:type="dxa"/>
          </w:tcPr>
          <w:p w:rsidR="000A3D5E" w:rsidRPr="008B7E8C" w:rsidRDefault="000A3D5E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0A3D5E" w:rsidRPr="008B7E8C" w:rsidRDefault="000A3D5E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0A3D5E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0A3D5E" w:rsidP="0028074B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E8E" w:rsidRDefault="000A3D5E" w:rsidP="0028074B">
            <w:pPr>
              <w:spacing w:after="14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Конкурс фотографий и видеороликов «Точка роста. Снимаю науку»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0A3D5E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Конкурс среди обучаемых 8-11 классов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0A3D5E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8-11 классы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B019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январь </w:t>
            </w:r>
            <w:r w:rsidR="000A3D5E">
              <w:rPr>
                <w:color w:val="auto"/>
                <w:sz w:val="24"/>
                <w:lang w:val="ru-RU"/>
              </w:rPr>
              <w:t>202</w:t>
            </w:r>
            <w:r w:rsidR="0089018D">
              <w:rPr>
                <w:color w:val="auto"/>
                <w:sz w:val="24"/>
                <w:lang w:val="ru-RU"/>
              </w:rPr>
              <w:t>4</w:t>
            </w:r>
            <w:r w:rsidR="000A3D5E"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28074B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</w:tc>
        <w:tc>
          <w:tcPr>
            <w:tcW w:w="2168" w:type="dxa"/>
          </w:tcPr>
          <w:p w:rsidR="000A3D5E" w:rsidRPr="008B7E8C" w:rsidRDefault="000A3D5E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0A3D5E" w:rsidRPr="008B7E8C" w:rsidRDefault="000A3D5E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0A3D5E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0A3D5E" w:rsidP="0028074B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E8E" w:rsidRDefault="00B019DB" w:rsidP="0028074B">
            <w:pPr>
              <w:spacing w:after="14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Конкурс презентаций «Наука. Технологии. Интернет»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B019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Конкурс среди обучаемых 8-9 классов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B019DB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8-9 классы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B019DB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сентябрь 202</w:t>
            </w:r>
            <w:r w:rsidR="0089018D">
              <w:rPr>
                <w:color w:val="auto"/>
                <w:sz w:val="24"/>
                <w:lang w:val="ru-RU"/>
              </w:rPr>
              <w:t>3</w:t>
            </w:r>
            <w:r>
              <w:rPr>
                <w:color w:val="auto"/>
                <w:sz w:val="24"/>
                <w:lang w:val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D5E" w:rsidRDefault="0028074B" w:rsidP="0028074B">
            <w:pPr>
              <w:spacing w:after="0" w:line="240" w:lineRule="auto"/>
              <w:ind w:left="22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</w:tc>
        <w:tc>
          <w:tcPr>
            <w:tcW w:w="2168" w:type="dxa"/>
          </w:tcPr>
          <w:p w:rsidR="000A3D5E" w:rsidRPr="008B7E8C" w:rsidRDefault="000A3D5E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0A3D5E" w:rsidRPr="008B7E8C" w:rsidRDefault="000A3D5E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8E3940" w:rsidRPr="00C871BE" w:rsidTr="004A3FB0">
        <w:trPr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Pr="008E3940" w:rsidRDefault="008E3940" w:rsidP="008E3940">
            <w:pPr>
              <w:spacing w:after="0" w:line="240" w:lineRule="auto"/>
              <w:ind w:left="22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8E394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«Проведение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  <w:tc>
          <w:tcPr>
            <w:tcW w:w="2168" w:type="dxa"/>
          </w:tcPr>
          <w:p w:rsidR="008E3940" w:rsidRPr="008B7E8C" w:rsidRDefault="008E3940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8E3940" w:rsidRPr="008B7E8C" w:rsidRDefault="008E3940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8E3940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Default="008E3940" w:rsidP="0028074B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Default="008E3940" w:rsidP="0028074B">
            <w:pPr>
              <w:spacing w:after="14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Участие в методических конференциях для работников центра «Точка роста»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Default="008E3940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Обмен успешными практиками и реализация совместных мероприятий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Default="008E3940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Педагоги центра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Default="008E3940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3940" w:rsidRDefault="008E3940" w:rsidP="008E3940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  <w:p w:rsidR="008E3940" w:rsidRPr="008B7E8C" w:rsidRDefault="008E3940" w:rsidP="00CA5A87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8E3940" w:rsidRPr="008B7E8C" w:rsidRDefault="008E3940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8E3940" w:rsidRPr="008B7E8C" w:rsidRDefault="008E3940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3B1AA4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AA4" w:rsidRDefault="003B1AA4" w:rsidP="0028074B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AA4" w:rsidRDefault="003B1AA4" w:rsidP="0028074B">
            <w:pPr>
              <w:spacing w:after="14" w:line="240" w:lineRule="auto"/>
              <w:rPr>
                <w:color w:val="auto"/>
                <w:sz w:val="24"/>
                <w:lang w:val="ru-RU"/>
              </w:rPr>
            </w:pPr>
            <w:proofErr w:type="gramStart"/>
            <w:r>
              <w:rPr>
                <w:color w:val="auto"/>
                <w:sz w:val="24"/>
                <w:lang w:val="ru-RU"/>
              </w:rPr>
              <w:t xml:space="preserve">Участие в ежеквартальных вебинарах по обмену практиками применения оборудования «Точка роста» для реализации образовательных программ дополнительного </w:t>
            </w:r>
            <w:r>
              <w:rPr>
                <w:color w:val="auto"/>
                <w:sz w:val="24"/>
                <w:lang w:val="ru-RU"/>
              </w:rPr>
              <w:lastRenderedPageBreak/>
              <w:t>образования</w:t>
            </w:r>
            <w:proofErr w:type="gramEnd"/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AA4" w:rsidRDefault="003B1AA4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lastRenderedPageBreak/>
              <w:t>Обмен опытом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AA4" w:rsidRDefault="003B1AA4" w:rsidP="00550C30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Педагоги центра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AA4" w:rsidRDefault="003B1AA4" w:rsidP="0028074B">
            <w:pPr>
              <w:spacing w:after="0" w:line="240" w:lineRule="auto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1AA4" w:rsidRDefault="003B1AA4" w:rsidP="003B1AA4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  <w:p w:rsidR="003B1AA4" w:rsidRPr="008B7E8C" w:rsidRDefault="003B1AA4" w:rsidP="00354450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3B1AA4" w:rsidRPr="008B7E8C" w:rsidRDefault="003B1AA4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3B1AA4" w:rsidRPr="008B7E8C" w:rsidRDefault="003B1AA4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E65164" w:rsidRPr="00C871BE" w:rsidTr="001642B4">
        <w:trPr>
          <w:trHeight w:val="566"/>
        </w:trPr>
        <w:tc>
          <w:tcPr>
            <w:tcW w:w="107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5164" w:rsidRPr="008B7E8C" w:rsidRDefault="00E35752" w:rsidP="008B7E8C">
            <w:pPr>
              <w:spacing w:after="0" w:line="236" w:lineRule="auto"/>
              <w:ind w:left="77"/>
              <w:jc w:val="center"/>
              <w:rPr>
                <w:color w:val="auto"/>
                <w:sz w:val="24"/>
                <w:lang w:val="ru-RU"/>
              </w:rPr>
            </w:pPr>
            <w:r w:rsidRPr="006C6556">
              <w:rPr>
                <w:b/>
                <w:bCs/>
                <w:color w:val="auto"/>
                <w:sz w:val="24"/>
                <w:lang w:val="ru-RU"/>
              </w:rPr>
              <w:lastRenderedPageBreak/>
              <w:t xml:space="preserve">«Вовлечение </w:t>
            </w:r>
            <w:proofErr w:type="gramStart"/>
            <w:r w:rsidRPr="006C6556">
              <w:rPr>
                <w:b/>
                <w:bCs/>
                <w:color w:val="auto"/>
                <w:sz w:val="24"/>
                <w:lang w:val="ru-RU"/>
              </w:rPr>
              <w:t>обучающихся</w:t>
            </w:r>
            <w:proofErr w:type="gramEnd"/>
            <w:r w:rsidRPr="006C6556">
              <w:rPr>
                <w:b/>
                <w:bCs/>
                <w:color w:val="auto"/>
                <w:sz w:val="24"/>
                <w:lang w:val="ru-RU"/>
              </w:rPr>
              <w:t xml:space="preserve"> в различные формы сопровождения и наставничества»</w:t>
            </w:r>
          </w:p>
        </w:tc>
        <w:tc>
          <w:tcPr>
            <w:tcW w:w="2168" w:type="dxa"/>
          </w:tcPr>
          <w:p w:rsidR="00E65164" w:rsidRPr="008B7E8C" w:rsidRDefault="00E65164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E65164" w:rsidRPr="008B7E8C" w:rsidRDefault="00E65164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  <w:tr w:rsidR="00886F7B" w:rsidRPr="008B7E8C" w:rsidTr="00FD4BCA">
        <w:trPr>
          <w:trHeight w:val="566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F7B" w:rsidRPr="008B7E8C" w:rsidRDefault="00620366" w:rsidP="0028074B">
            <w:pPr>
              <w:spacing w:after="0" w:line="240" w:lineRule="auto"/>
              <w:ind w:left="29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F7B" w:rsidRDefault="00E35752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Занимательные уроки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по 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>химии</w:t>
            </w:r>
            <w:r w:rsidR="0089018D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>биологии</w:t>
            </w:r>
            <w:r w:rsidR="0089018D">
              <w:rPr>
                <w:color w:val="auto"/>
                <w:sz w:val="24"/>
                <w:szCs w:val="24"/>
                <w:lang w:val="ru-RU" w:eastAsia="ru-RU"/>
              </w:rPr>
              <w:t xml:space="preserve"> и физике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для начальной школы</w:t>
            </w:r>
          </w:p>
          <w:p w:rsidR="004F1E8E" w:rsidRPr="00E35752" w:rsidRDefault="004F1E8E" w:rsidP="0028074B">
            <w:pPr>
              <w:spacing w:after="0" w:line="240" w:lineRule="auto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F7B" w:rsidRPr="004A3FB0" w:rsidRDefault="00E35752" w:rsidP="0028074B">
            <w:pPr>
              <w:spacing w:after="0" w:line="240" w:lineRule="auto"/>
              <w:rPr>
                <w:rFonts w:ascii="Calibri" w:hAnsi="Calibri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Составление и проведение уроков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по химии</w:t>
            </w:r>
            <w:r w:rsidR="0089018D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биологии</w:t>
            </w:r>
            <w:r w:rsidR="0089018D">
              <w:rPr>
                <w:color w:val="auto"/>
                <w:sz w:val="24"/>
                <w:szCs w:val="24"/>
                <w:lang w:val="ru-RU" w:eastAsia="ru-RU"/>
              </w:rPr>
              <w:t xml:space="preserve"> и физике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для начальных классов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F7B" w:rsidRPr="008B7E8C" w:rsidRDefault="00E35752" w:rsidP="0028074B">
            <w:pPr>
              <w:spacing w:after="0" w:line="240" w:lineRule="auto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  <w:r w:rsidR="00CA5A87">
              <w:rPr>
                <w:color w:val="auto"/>
                <w:sz w:val="24"/>
                <w:lang w:val="ru-RU"/>
              </w:rPr>
              <w:t xml:space="preserve"> 7-9 </w:t>
            </w:r>
            <w:proofErr w:type="spellStart"/>
            <w:r w:rsidR="00CA5A87">
              <w:rPr>
                <w:color w:val="auto"/>
                <w:sz w:val="24"/>
                <w:lang w:val="ru-RU"/>
              </w:rPr>
              <w:t>кл</w:t>
            </w:r>
            <w:proofErr w:type="spellEnd"/>
            <w:r w:rsidR="00CA5A87">
              <w:rPr>
                <w:color w:val="auto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6F7B" w:rsidRPr="008B7E8C" w:rsidRDefault="0089018D" w:rsidP="0028074B">
            <w:pPr>
              <w:spacing w:after="0" w:line="240" w:lineRule="auto"/>
              <w:ind w:left="15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Апрель-м</w:t>
            </w:r>
            <w:r w:rsidR="00E35752" w:rsidRPr="008B7E8C">
              <w:rPr>
                <w:color w:val="auto"/>
                <w:sz w:val="24"/>
                <w:lang w:val="ru-RU"/>
              </w:rPr>
              <w:t>ай 202</w:t>
            </w:r>
            <w:r>
              <w:rPr>
                <w:color w:val="auto"/>
                <w:sz w:val="24"/>
                <w:lang w:val="ru-RU"/>
              </w:rPr>
              <w:t>4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5752" w:rsidRDefault="00E35752" w:rsidP="0028074B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Руководитель центра «Точка роста»</w:t>
            </w:r>
          </w:p>
          <w:p w:rsidR="00886F7B" w:rsidRPr="008B7E8C" w:rsidRDefault="00886F7B" w:rsidP="00354450">
            <w:pPr>
              <w:spacing w:after="0" w:line="240" w:lineRule="auto"/>
              <w:ind w:left="77"/>
              <w:rPr>
                <w:color w:val="auto"/>
                <w:sz w:val="24"/>
                <w:lang w:val="ru-RU"/>
              </w:rPr>
            </w:pPr>
          </w:p>
        </w:tc>
        <w:tc>
          <w:tcPr>
            <w:tcW w:w="2168" w:type="dxa"/>
          </w:tcPr>
          <w:p w:rsidR="00886F7B" w:rsidRPr="008B7E8C" w:rsidRDefault="00886F7B" w:rsidP="00886F7B">
            <w:pPr>
              <w:spacing w:after="0"/>
              <w:ind w:left="76"/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761" w:type="dxa"/>
          </w:tcPr>
          <w:p w:rsidR="00886F7B" w:rsidRPr="008B7E8C" w:rsidRDefault="00886F7B" w:rsidP="00886F7B">
            <w:pPr>
              <w:spacing w:after="0"/>
              <w:ind w:left="158"/>
              <w:rPr>
                <w:color w:val="auto"/>
                <w:sz w:val="24"/>
                <w:lang w:val="ru-RU"/>
              </w:rPr>
            </w:pPr>
          </w:p>
        </w:tc>
      </w:tr>
    </w:tbl>
    <w:p w:rsidR="00A255FE" w:rsidRPr="008B7E8C" w:rsidRDefault="00A255FE">
      <w:pPr>
        <w:rPr>
          <w:color w:val="auto"/>
          <w:lang w:val="ru-RU"/>
        </w:rPr>
      </w:pPr>
    </w:p>
    <w:sectPr w:rsidR="00A255FE" w:rsidRPr="008B7E8C">
      <w:pgSz w:w="11760" w:h="16720"/>
      <w:pgMar w:top="533" w:right="1210" w:bottom="871" w:left="12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3B" w:rsidRDefault="0063253B" w:rsidP="00C6679A">
      <w:pPr>
        <w:spacing w:after="0" w:line="240" w:lineRule="auto"/>
      </w:pPr>
      <w:r>
        <w:separator/>
      </w:r>
    </w:p>
  </w:endnote>
  <w:endnote w:type="continuationSeparator" w:id="0">
    <w:p w:rsidR="0063253B" w:rsidRDefault="0063253B" w:rsidP="00C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3B" w:rsidRDefault="0063253B" w:rsidP="00C6679A">
      <w:pPr>
        <w:spacing w:after="0" w:line="240" w:lineRule="auto"/>
      </w:pPr>
      <w:r>
        <w:separator/>
      </w:r>
    </w:p>
  </w:footnote>
  <w:footnote w:type="continuationSeparator" w:id="0">
    <w:p w:rsidR="0063253B" w:rsidRDefault="0063253B" w:rsidP="00C66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ECC"/>
    <w:rsid w:val="00093DB8"/>
    <w:rsid w:val="000A3D5E"/>
    <w:rsid w:val="000F27ED"/>
    <w:rsid w:val="001642B4"/>
    <w:rsid w:val="0020171C"/>
    <w:rsid w:val="0028074B"/>
    <w:rsid w:val="00281385"/>
    <w:rsid w:val="002859DD"/>
    <w:rsid w:val="002A32EB"/>
    <w:rsid w:val="00321862"/>
    <w:rsid w:val="0032284F"/>
    <w:rsid w:val="00354450"/>
    <w:rsid w:val="003803DF"/>
    <w:rsid w:val="003B1AA4"/>
    <w:rsid w:val="003C0722"/>
    <w:rsid w:val="003E4DA0"/>
    <w:rsid w:val="003E7481"/>
    <w:rsid w:val="0042215A"/>
    <w:rsid w:val="00451A10"/>
    <w:rsid w:val="00491EFF"/>
    <w:rsid w:val="004A3FB0"/>
    <w:rsid w:val="004C2E5C"/>
    <w:rsid w:val="004F1E8E"/>
    <w:rsid w:val="00500BA6"/>
    <w:rsid w:val="00523F6B"/>
    <w:rsid w:val="00550C30"/>
    <w:rsid w:val="005622DB"/>
    <w:rsid w:val="0058094A"/>
    <w:rsid w:val="005B5EFA"/>
    <w:rsid w:val="005C23F6"/>
    <w:rsid w:val="005E22D6"/>
    <w:rsid w:val="005F4DF1"/>
    <w:rsid w:val="00607C17"/>
    <w:rsid w:val="00620366"/>
    <w:rsid w:val="00623ECC"/>
    <w:rsid w:val="0063253B"/>
    <w:rsid w:val="00635403"/>
    <w:rsid w:val="00654486"/>
    <w:rsid w:val="006C28ED"/>
    <w:rsid w:val="006C4CBA"/>
    <w:rsid w:val="006C6556"/>
    <w:rsid w:val="006C7214"/>
    <w:rsid w:val="007966CE"/>
    <w:rsid w:val="00886F7B"/>
    <w:rsid w:val="0089018D"/>
    <w:rsid w:val="008B7E8C"/>
    <w:rsid w:val="008C4B6A"/>
    <w:rsid w:val="008E3940"/>
    <w:rsid w:val="00934097"/>
    <w:rsid w:val="0097514A"/>
    <w:rsid w:val="009E0664"/>
    <w:rsid w:val="00A17876"/>
    <w:rsid w:val="00A255FE"/>
    <w:rsid w:val="00A32FD0"/>
    <w:rsid w:val="00A93423"/>
    <w:rsid w:val="00B019DB"/>
    <w:rsid w:val="00B0263A"/>
    <w:rsid w:val="00B04C46"/>
    <w:rsid w:val="00B52578"/>
    <w:rsid w:val="00B55624"/>
    <w:rsid w:val="00BB2906"/>
    <w:rsid w:val="00BD4184"/>
    <w:rsid w:val="00C0517A"/>
    <w:rsid w:val="00C17C88"/>
    <w:rsid w:val="00C253FE"/>
    <w:rsid w:val="00C61584"/>
    <w:rsid w:val="00C6679A"/>
    <w:rsid w:val="00C742DF"/>
    <w:rsid w:val="00C84289"/>
    <w:rsid w:val="00C871BE"/>
    <w:rsid w:val="00CA5A87"/>
    <w:rsid w:val="00D5393D"/>
    <w:rsid w:val="00DA2D85"/>
    <w:rsid w:val="00E35752"/>
    <w:rsid w:val="00E65164"/>
    <w:rsid w:val="00E70937"/>
    <w:rsid w:val="00EE3E5F"/>
    <w:rsid w:val="00EF50DC"/>
    <w:rsid w:val="00F263D0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67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6679A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C667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6679A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Textbody">
    <w:name w:val="Text body"/>
    <w:basedOn w:val="a"/>
    <w:rsid w:val="004C2E5C"/>
    <w:pPr>
      <w:suppressAutoHyphens/>
      <w:autoSpaceDN w:val="0"/>
      <w:spacing w:after="140" w:line="276" w:lineRule="auto"/>
      <w:textAlignment w:val="baseline"/>
    </w:pPr>
    <w:rPr>
      <w:rFonts w:ascii="Liberation Serif" w:eastAsia="AR PL SungtiL GB" w:hAnsi="Liberation Serif" w:cs="Lohit Devanagari"/>
      <w:color w:val="auto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Нэла Марковна</cp:lastModifiedBy>
  <cp:revision>4</cp:revision>
  <cp:lastPrinted>2021-08-23T11:47:00Z</cp:lastPrinted>
  <dcterms:created xsi:type="dcterms:W3CDTF">2023-10-23T06:10:00Z</dcterms:created>
  <dcterms:modified xsi:type="dcterms:W3CDTF">2023-12-10T12:32:00Z</dcterms:modified>
</cp:coreProperties>
</file>